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72AB4" w14:textId="08FF91A5" w:rsidR="00CF5A17" w:rsidRPr="00EB421B" w:rsidRDefault="00CF5A17" w:rsidP="00170498">
      <w:pPr>
        <w:rPr>
          <w:rFonts w:asciiTheme="minorHAnsi" w:hAnsiTheme="minorHAnsi" w:cstheme="minorHAnsi"/>
          <w:szCs w:val="22"/>
        </w:rPr>
      </w:pPr>
    </w:p>
    <w:p w14:paraId="2C54F810" w14:textId="5FAE1746" w:rsidR="00453509" w:rsidRDefault="00170498" w:rsidP="00170498">
      <w:p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>This document is a brief guide on installing the software</w:t>
      </w:r>
      <w:r w:rsidR="00A02406" w:rsidRPr="00EB421B">
        <w:rPr>
          <w:rFonts w:asciiTheme="minorHAnsi" w:hAnsiTheme="minorHAnsi" w:cstheme="minorHAnsi"/>
          <w:szCs w:val="22"/>
        </w:rPr>
        <w:t xml:space="preserve"> for </w:t>
      </w:r>
      <w:r w:rsidR="000D4913" w:rsidRPr="00EB421B">
        <w:rPr>
          <w:rFonts w:asciiTheme="minorHAnsi" w:hAnsiTheme="minorHAnsi" w:cstheme="minorHAnsi"/>
          <w:b/>
          <w:bCs/>
          <w:szCs w:val="22"/>
        </w:rPr>
        <w:t>Windows 10</w:t>
      </w:r>
      <w:r w:rsidR="00A02406" w:rsidRPr="00EB421B">
        <w:rPr>
          <w:rFonts w:asciiTheme="minorHAnsi" w:hAnsiTheme="minorHAnsi" w:cstheme="minorHAnsi"/>
          <w:szCs w:val="22"/>
        </w:rPr>
        <w:t xml:space="preserve"> users</w:t>
      </w:r>
      <w:r w:rsidRPr="00EB421B">
        <w:rPr>
          <w:rFonts w:asciiTheme="minorHAnsi" w:hAnsiTheme="minorHAnsi" w:cstheme="minorHAnsi"/>
          <w:szCs w:val="22"/>
        </w:rPr>
        <w:t xml:space="preserve"> </w:t>
      </w:r>
    </w:p>
    <w:p w14:paraId="188C15F3" w14:textId="77777777" w:rsidR="00453509" w:rsidRDefault="00453509" w:rsidP="00170498">
      <w:pPr>
        <w:rPr>
          <w:rFonts w:asciiTheme="minorHAnsi" w:hAnsiTheme="minorHAnsi" w:cstheme="minorHAnsi"/>
          <w:szCs w:val="22"/>
        </w:rPr>
      </w:pPr>
    </w:p>
    <w:p w14:paraId="4F832C66" w14:textId="1E28A69A" w:rsidR="00170498" w:rsidRDefault="00453509" w:rsidP="00170498">
      <w:p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 xml:space="preserve">People using RP issued laptop in which you don’t have admin rights, please go to </w:t>
      </w:r>
      <w:proofErr w:type="spellStart"/>
      <w:r>
        <w:rPr>
          <w:rFonts w:asciiTheme="minorHAnsi" w:hAnsiTheme="minorHAnsi" w:cstheme="minorHAnsi"/>
          <w:szCs w:val="22"/>
        </w:rPr>
        <w:t>HelpDesk</w:t>
      </w:r>
      <w:proofErr w:type="spellEnd"/>
      <w:r>
        <w:rPr>
          <w:rFonts w:asciiTheme="minorHAnsi" w:hAnsiTheme="minorHAnsi" w:cstheme="minorHAnsi"/>
          <w:szCs w:val="22"/>
        </w:rPr>
        <w:t xml:space="preserve"> to get all software installed. Remind Helpdesk that MySQL Server services </w:t>
      </w:r>
      <w:proofErr w:type="gramStart"/>
      <w:r>
        <w:rPr>
          <w:rFonts w:asciiTheme="minorHAnsi" w:hAnsiTheme="minorHAnsi" w:cstheme="minorHAnsi"/>
          <w:szCs w:val="22"/>
        </w:rPr>
        <w:t>has to</w:t>
      </w:r>
      <w:proofErr w:type="gramEnd"/>
      <w:r>
        <w:rPr>
          <w:rFonts w:asciiTheme="minorHAnsi" w:hAnsiTheme="minorHAnsi" w:cstheme="minorHAnsi"/>
          <w:szCs w:val="22"/>
        </w:rPr>
        <w:t xml:space="preserve"> auto start when you start up Windows as Windows Services Panel require admin password.</w:t>
      </w:r>
    </w:p>
    <w:p w14:paraId="66808451" w14:textId="77777777" w:rsidR="00EB421B" w:rsidRPr="00EB421B" w:rsidRDefault="00EB421B" w:rsidP="00170498">
      <w:pPr>
        <w:rPr>
          <w:rFonts w:asciiTheme="minorHAnsi" w:hAnsiTheme="minorHAnsi" w:cstheme="minorHAnsi"/>
          <w:szCs w:val="22"/>
        </w:rPr>
      </w:pPr>
    </w:p>
    <w:p w14:paraId="315C4788" w14:textId="3B202393" w:rsidR="00170498" w:rsidRPr="002453C1" w:rsidRDefault="00170498" w:rsidP="002453C1">
      <w:pPr>
        <w:rPr>
          <w:rFonts w:asciiTheme="minorHAnsi" w:hAnsiTheme="minorHAnsi" w:cstheme="minorHAnsi"/>
          <w:szCs w:val="22"/>
          <w:u w:val="single"/>
        </w:rPr>
      </w:pPr>
      <w:r w:rsidRPr="002453C1">
        <w:rPr>
          <w:rFonts w:asciiTheme="minorHAnsi" w:hAnsiTheme="minorHAnsi" w:cstheme="minorHAnsi"/>
          <w:szCs w:val="22"/>
          <w:u w:val="single"/>
        </w:rPr>
        <w:t>Pre-requisite Software</w:t>
      </w:r>
    </w:p>
    <w:p w14:paraId="31F76075" w14:textId="188FCD83" w:rsidR="00170498" w:rsidRDefault="00170498" w:rsidP="00170498">
      <w:pPr>
        <w:rPr>
          <w:rFonts w:asciiTheme="minorHAnsi" w:hAnsiTheme="minorHAnsi" w:cstheme="minorHAnsi"/>
          <w:szCs w:val="22"/>
        </w:rPr>
      </w:pPr>
    </w:p>
    <w:p w14:paraId="597603F2" w14:textId="6B2F46AB" w:rsidR="00942161" w:rsidRPr="00942161" w:rsidRDefault="00942161" w:rsidP="00170498">
      <w:pPr>
        <w:rPr>
          <w:rFonts w:asciiTheme="minorHAnsi" w:hAnsiTheme="minorHAnsi" w:cstheme="minorHAnsi"/>
          <w:color w:val="555555"/>
          <w:szCs w:val="22"/>
          <w:shd w:val="clear" w:color="auto" w:fill="EFF6FE"/>
        </w:rPr>
      </w:pPr>
      <w:r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MySQL 8.0 Server requires the Microsoft Visual C++ 2015 Redistributable Package to run on Windows platforms. Users should make sure the package has been installed on the system before installing the server. </w:t>
      </w:r>
      <w:r w:rsidR="00511686"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The package is available </w:t>
      </w:r>
      <w:hyperlink r:id="rId11" w:history="1">
        <w:r w:rsidR="00511686" w:rsidRPr="00D115D5">
          <w:rPr>
            <w:rStyle w:val="Hyperlink"/>
            <w:rFonts w:asciiTheme="minorHAnsi" w:hAnsiTheme="minorHAnsi" w:cstheme="minorHAnsi"/>
            <w:szCs w:val="22"/>
            <w:shd w:val="clear" w:color="auto" w:fill="EFF6FE"/>
          </w:rPr>
          <w:t>here</w:t>
        </w:r>
      </w:hyperlink>
      <w:r w:rsidR="00511686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 and in RP Software </w:t>
      </w:r>
      <w:proofErr w:type="spellStart"/>
      <w:r w:rsidR="00511686">
        <w:rPr>
          <w:rFonts w:asciiTheme="minorHAnsi" w:hAnsiTheme="minorHAnsi" w:cstheme="minorHAnsi"/>
          <w:color w:val="555555"/>
          <w:szCs w:val="22"/>
          <w:shd w:val="clear" w:color="auto" w:fill="EFF6FE"/>
        </w:rPr>
        <w:t>Center</w:t>
      </w:r>
      <w:proofErr w:type="spellEnd"/>
      <w:r w:rsidR="00511686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 Application</w:t>
      </w:r>
      <w:r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. </w:t>
      </w:r>
    </w:p>
    <w:p w14:paraId="75ABF150" w14:textId="77777777" w:rsidR="00942161" w:rsidRPr="00EB421B" w:rsidRDefault="00942161" w:rsidP="00170498">
      <w:pPr>
        <w:rPr>
          <w:rFonts w:asciiTheme="minorHAnsi" w:hAnsiTheme="minorHAnsi" w:cstheme="minorHAnsi"/>
          <w:szCs w:val="22"/>
        </w:rPr>
      </w:pPr>
    </w:p>
    <w:p w14:paraId="610BD7DA" w14:textId="3905E0B6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 xml:space="preserve">You need to have Microsoft NET Framework 4.5 already installed. </w:t>
      </w:r>
    </w:p>
    <w:p w14:paraId="5FCBE3A5" w14:textId="615F6314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6B841F9A" w14:textId="4DEDA7A5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24C88D30" w14:textId="73CBFC09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noProof/>
          <w:szCs w:val="22"/>
          <w:lang w:eastAsia="en-SG"/>
        </w:rPr>
        <w:drawing>
          <wp:inline distT="0" distB="0" distL="0" distR="0" wp14:anchorId="77547303" wp14:editId="00582E5D">
            <wp:extent cx="4277728" cy="2380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2534" cy="23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20FA" w14:textId="266F12AC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255A729B" w14:textId="5C09A512" w:rsidR="00170498" w:rsidRPr="002453C1" w:rsidRDefault="002453C1" w:rsidP="002453C1">
      <w:pPr>
        <w:rPr>
          <w:rFonts w:asciiTheme="minorHAnsi" w:hAnsiTheme="minorHAnsi" w:cstheme="minorHAnsi"/>
          <w:szCs w:val="22"/>
          <w:u w:val="single"/>
        </w:rPr>
      </w:pPr>
      <w:r w:rsidRPr="002453C1">
        <w:rPr>
          <w:rFonts w:asciiTheme="minorHAnsi" w:hAnsiTheme="minorHAnsi" w:cstheme="minorHAnsi"/>
          <w:szCs w:val="22"/>
          <w:u w:val="single"/>
        </w:rPr>
        <w:t xml:space="preserve">Existing </w:t>
      </w:r>
      <w:proofErr w:type="spellStart"/>
      <w:r w:rsidR="1A4148D9" w:rsidRPr="002453C1">
        <w:rPr>
          <w:rFonts w:asciiTheme="minorHAnsi" w:hAnsiTheme="minorHAnsi" w:cstheme="minorHAnsi"/>
          <w:szCs w:val="22"/>
          <w:u w:val="single"/>
        </w:rPr>
        <w:t>Xampp</w:t>
      </w:r>
      <w:proofErr w:type="spellEnd"/>
      <w:r w:rsidR="1A4148D9" w:rsidRPr="002453C1">
        <w:rPr>
          <w:rFonts w:asciiTheme="minorHAnsi" w:hAnsiTheme="minorHAnsi" w:cstheme="minorHAnsi"/>
          <w:szCs w:val="22"/>
          <w:u w:val="single"/>
        </w:rPr>
        <w:t xml:space="preserve"> </w:t>
      </w:r>
      <w:r w:rsidR="00A02406" w:rsidRPr="002453C1">
        <w:rPr>
          <w:rFonts w:asciiTheme="minorHAnsi" w:hAnsiTheme="minorHAnsi" w:cstheme="minorHAnsi"/>
          <w:szCs w:val="22"/>
          <w:u w:val="single"/>
        </w:rPr>
        <w:t>and MySQL Server and Workbench</w:t>
      </w:r>
    </w:p>
    <w:p w14:paraId="7FD48B31" w14:textId="17F5AA71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3E6DBE5D" w14:textId="3E0135EA" w:rsidR="00CE246A" w:rsidRPr="00EB421B" w:rsidRDefault="002453C1" w:rsidP="1A4148D9">
      <w:pPr>
        <w:rPr>
          <w:rFonts w:asciiTheme="minorHAnsi" w:hAnsiTheme="minorHAnsi" w:cstheme="minorHAnsi"/>
          <w:color w:val="FF0000"/>
          <w:szCs w:val="22"/>
        </w:rPr>
      </w:pPr>
      <w:proofErr w:type="spellStart"/>
      <w:r>
        <w:rPr>
          <w:rFonts w:asciiTheme="minorHAnsi" w:hAnsiTheme="minorHAnsi" w:cstheme="minorHAnsi"/>
          <w:color w:val="FF0000"/>
          <w:szCs w:val="22"/>
        </w:rPr>
        <w:t>Xampp</w:t>
      </w:r>
      <w:proofErr w:type="spellEnd"/>
      <w:r>
        <w:rPr>
          <w:rFonts w:asciiTheme="minorHAnsi" w:hAnsiTheme="minorHAnsi" w:cstheme="minorHAnsi"/>
          <w:color w:val="FF0000"/>
          <w:szCs w:val="22"/>
        </w:rPr>
        <w:t xml:space="preserve"> is not required.  The ‘MySQL’ in </w:t>
      </w:r>
      <w:proofErr w:type="spellStart"/>
      <w:r>
        <w:rPr>
          <w:rFonts w:asciiTheme="minorHAnsi" w:hAnsiTheme="minorHAnsi" w:cstheme="minorHAnsi"/>
          <w:color w:val="FF0000"/>
          <w:szCs w:val="22"/>
        </w:rPr>
        <w:t>Xampp</w:t>
      </w:r>
      <w:proofErr w:type="spellEnd"/>
      <w:r>
        <w:rPr>
          <w:rFonts w:asciiTheme="minorHAnsi" w:hAnsiTheme="minorHAnsi" w:cstheme="minorHAnsi"/>
          <w:color w:val="FF0000"/>
          <w:szCs w:val="22"/>
        </w:rPr>
        <w:t xml:space="preserve"> is really Maria DB which is not what we are using. So, i</w:t>
      </w:r>
      <w:r w:rsidR="1A4148D9" w:rsidRPr="00EB421B">
        <w:rPr>
          <w:rFonts w:asciiTheme="minorHAnsi" w:hAnsiTheme="minorHAnsi" w:cstheme="minorHAnsi"/>
          <w:color w:val="FF0000"/>
          <w:szCs w:val="22"/>
        </w:rPr>
        <w:t xml:space="preserve">f you have </w:t>
      </w:r>
      <w:proofErr w:type="spellStart"/>
      <w:r w:rsidR="1A4148D9" w:rsidRPr="00EB421B">
        <w:rPr>
          <w:rFonts w:asciiTheme="minorHAnsi" w:hAnsiTheme="minorHAnsi" w:cstheme="minorHAnsi"/>
          <w:color w:val="FF0000"/>
          <w:szCs w:val="22"/>
        </w:rPr>
        <w:t>Xampp</w:t>
      </w:r>
      <w:proofErr w:type="spellEnd"/>
      <w:r w:rsidR="1A4148D9" w:rsidRPr="00EB421B">
        <w:rPr>
          <w:rFonts w:asciiTheme="minorHAnsi" w:hAnsiTheme="minorHAnsi" w:cstheme="minorHAnsi"/>
          <w:color w:val="FF0000"/>
          <w:szCs w:val="22"/>
        </w:rPr>
        <w:t xml:space="preserve">, </w:t>
      </w:r>
      <w:r w:rsidR="00A02406" w:rsidRPr="00EB421B">
        <w:rPr>
          <w:rFonts w:asciiTheme="minorHAnsi" w:hAnsiTheme="minorHAnsi" w:cstheme="minorHAnsi"/>
          <w:color w:val="FF0000"/>
          <w:szCs w:val="22"/>
        </w:rPr>
        <w:t>MySQL Server and Workbench, y</w:t>
      </w:r>
      <w:r w:rsidR="1A4148D9" w:rsidRPr="00EB421B">
        <w:rPr>
          <w:rFonts w:asciiTheme="minorHAnsi" w:hAnsiTheme="minorHAnsi" w:cstheme="minorHAnsi"/>
          <w:color w:val="FF0000"/>
          <w:szCs w:val="22"/>
        </w:rPr>
        <w:t xml:space="preserve">ou need to uninstall it.  You will also need to remove all directories and files associated with it.  If not, you will face problems later. </w:t>
      </w:r>
    </w:p>
    <w:p w14:paraId="0F5CC87E" w14:textId="75844411" w:rsidR="00A02406" w:rsidRPr="00EB421B" w:rsidRDefault="00A02406" w:rsidP="1A4148D9">
      <w:pPr>
        <w:rPr>
          <w:rFonts w:asciiTheme="minorHAnsi" w:hAnsiTheme="minorHAnsi" w:cstheme="minorHAnsi"/>
          <w:color w:val="FF0000"/>
          <w:szCs w:val="22"/>
        </w:rPr>
      </w:pPr>
    </w:p>
    <w:p w14:paraId="031D1F1F" w14:textId="30953067" w:rsidR="00A02406" w:rsidRPr="002453C1" w:rsidRDefault="00FB3AFF" w:rsidP="002453C1">
      <w:pPr>
        <w:rPr>
          <w:rFonts w:asciiTheme="minorHAnsi" w:hAnsiTheme="minorHAnsi" w:cstheme="minorHAnsi"/>
          <w:szCs w:val="22"/>
          <w:u w:val="single"/>
        </w:rPr>
      </w:pPr>
      <w:r w:rsidRPr="002453C1">
        <w:rPr>
          <w:rFonts w:asciiTheme="minorHAnsi" w:hAnsiTheme="minorHAnsi" w:cstheme="minorHAnsi"/>
          <w:szCs w:val="22"/>
          <w:u w:val="single"/>
        </w:rPr>
        <w:t xml:space="preserve">Install MySQL </w:t>
      </w:r>
      <w:r w:rsidR="003C52E5" w:rsidRPr="002453C1">
        <w:rPr>
          <w:rFonts w:asciiTheme="minorHAnsi" w:hAnsiTheme="minorHAnsi" w:cstheme="minorHAnsi"/>
          <w:szCs w:val="22"/>
          <w:u w:val="single"/>
        </w:rPr>
        <w:t xml:space="preserve">Server </w:t>
      </w:r>
      <w:r w:rsidR="00A02406" w:rsidRPr="002453C1">
        <w:rPr>
          <w:rFonts w:asciiTheme="minorHAnsi" w:hAnsiTheme="minorHAnsi" w:cstheme="minorHAnsi"/>
          <w:szCs w:val="22"/>
          <w:u w:val="single"/>
        </w:rPr>
        <w:t>8.0.</w:t>
      </w:r>
      <w:r w:rsidR="00A35911">
        <w:rPr>
          <w:rFonts w:asciiTheme="minorHAnsi" w:hAnsiTheme="minorHAnsi" w:cstheme="minorHAnsi"/>
          <w:szCs w:val="22"/>
          <w:u w:val="single"/>
        </w:rPr>
        <w:t>21</w:t>
      </w:r>
    </w:p>
    <w:p w14:paraId="0561A89E" w14:textId="211C6E78" w:rsidR="00FB3AFF" w:rsidRPr="00EB421B" w:rsidRDefault="00FB3AFF" w:rsidP="00FB3AFF">
      <w:pPr>
        <w:rPr>
          <w:rFonts w:asciiTheme="minorHAnsi" w:hAnsiTheme="minorHAnsi" w:cstheme="minorHAnsi"/>
          <w:szCs w:val="22"/>
        </w:rPr>
      </w:pPr>
    </w:p>
    <w:p w14:paraId="7065665F" w14:textId="49F7E6CE" w:rsidR="00576E1F" w:rsidRPr="00EB421B" w:rsidRDefault="1A4148D9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 xml:space="preserve">First </w:t>
      </w:r>
      <w:r w:rsidR="00A02406" w:rsidRPr="00EB421B">
        <w:rPr>
          <w:rFonts w:asciiTheme="minorHAnsi" w:hAnsiTheme="minorHAnsi" w:cstheme="minorHAnsi"/>
          <w:szCs w:val="22"/>
        </w:rPr>
        <w:t xml:space="preserve">download the </w:t>
      </w:r>
      <w:r w:rsidRPr="00EB421B">
        <w:rPr>
          <w:rFonts w:asciiTheme="minorHAnsi" w:hAnsiTheme="minorHAnsi" w:cstheme="minorHAnsi"/>
          <w:szCs w:val="22"/>
        </w:rPr>
        <w:t xml:space="preserve"> Community Server 8.0.</w:t>
      </w:r>
      <w:r w:rsidR="00932DB9">
        <w:rPr>
          <w:rFonts w:asciiTheme="minorHAnsi" w:hAnsiTheme="minorHAnsi" w:cstheme="minorHAnsi"/>
          <w:szCs w:val="22"/>
        </w:rPr>
        <w:t>21</w:t>
      </w:r>
      <w:r w:rsidRPr="00EB421B">
        <w:rPr>
          <w:rFonts w:asciiTheme="minorHAnsi" w:hAnsiTheme="minorHAnsi" w:cstheme="minorHAnsi"/>
          <w:szCs w:val="22"/>
        </w:rPr>
        <w:t xml:space="preserve"> </w:t>
      </w:r>
      <w:r w:rsidR="001A7AC0" w:rsidRPr="00EB421B">
        <w:rPr>
          <w:rFonts w:asciiTheme="minorHAnsi" w:hAnsiTheme="minorHAnsi" w:cstheme="minorHAnsi"/>
          <w:szCs w:val="22"/>
        </w:rPr>
        <w:t>Installer</w:t>
      </w:r>
      <w:r w:rsidR="00A02406" w:rsidRPr="00EB421B">
        <w:rPr>
          <w:rFonts w:asciiTheme="minorHAnsi" w:hAnsiTheme="minorHAnsi" w:cstheme="minorHAnsi"/>
          <w:szCs w:val="22"/>
        </w:rPr>
        <w:t xml:space="preserve"> file from</w:t>
      </w:r>
      <w:r w:rsidR="001A7AC0" w:rsidRPr="00EB421B">
        <w:rPr>
          <w:rFonts w:asciiTheme="minorHAnsi" w:hAnsiTheme="minorHAnsi" w:cstheme="minorHAnsi"/>
          <w:szCs w:val="22"/>
        </w:rPr>
        <w:t xml:space="preserve"> Software </w:t>
      </w:r>
      <w:proofErr w:type="spellStart"/>
      <w:r w:rsidR="001A7AC0" w:rsidRPr="00EB421B">
        <w:rPr>
          <w:rFonts w:asciiTheme="minorHAnsi" w:hAnsiTheme="minorHAnsi" w:cstheme="minorHAnsi"/>
          <w:szCs w:val="22"/>
        </w:rPr>
        <w:t>Center</w:t>
      </w:r>
      <w:proofErr w:type="spellEnd"/>
      <w:r w:rsidR="001A7AC0" w:rsidRPr="00EB421B">
        <w:rPr>
          <w:rFonts w:asciiTheme="minorHAnsi" w:hAnsiTheme="minorHAnsi" w:cstheme="minorHAnsi"/>
          <w:szCs w:val="22"/>
        </w:rPr>
        <w:t xml:space="preserve"> or </w:t>
      </w:r>
      <w:hyperlink r:id="rId13" w:history="1">
        <w:r w:rsidR="00576E1F" w:rsidRPr="00EB421B">
          <w:rPr>
            <w:rStyle w:val="Hyperlink"/>
            <w:rFonts w:asciiTheme="minorHAnsi" w:hAnsiTheme="minorHAnsi" w:cstheme="minorHAnsi"/>
            <w:szCs w:val="22"/>
          </w:rPr>
          <w:t>https://dev.mysql.com/downloads/windows/installer/8.0.html</w:t>
        </w:r>
      </w:hyperlink>
      <w:r w:rsidR="00576E1F" w:rsidRPr="00EB421B">
        <w:rPr>
          <w:rFonts w:asciiTheme="minorHAnsi" w:hAnsiTheme="minorHAnsi" w:cstheme="minorHAnsi"/>
          <w:szCs w:val="22"/>
        </w:rPr>
        <w:br/>
      </w:r>
      <w:r w:rsidR="00576E1F" w:rsidRPr="00EB421B">
        <w:rPr>
          <w:rFonts w:asciiTheme="minorHAnsi" w:hAnsiTheme="minorHAnsi" w:cstheme="minorHAnsi"/>
          <w:szCs w:val="22"/>
        </w:rPr>
        <w:br/>
        <w:t xml:space="preserve">Select the first option, if you have an active internet connection.  Otherwise, if you </w:t>
      </w:r>
      <w:proofErr w:type="gramStart"/>
      <w:r w:rsidR="00576E1F" w:rsidRPr="00EB421B">
        <w:rPr>
          <w:rFonts w:asciiTheme="minorHAnsi" w:hAnsiTheme="minorHAnsi" w:cstheme="minorHAnsi"/>
          <w:szCs w:val="22"/>
        </w:rPr>
        <w:t>have to</w:t>
      </w:r>
      <w:proofErr w:type="gramEnd"/>
      <w:r w:rsidR="00576E1F" w:rsidRPr="00EB421B">
        <w:rPr>
          <w:rFonts w:asciiTheme="minorHAnsi" w:hAnsiTheme="minorHAnsi" w:cstheme="minorHAnsi"/>
          <w:szCs w:val="22"/>
        </w:rPr>
        <w:t xml:space="preserve"> be offline, select the bottom download.   </w:t>
      </w:r>
    </w:p>
    <w:p w14:paraId="351B8D86" w14:textId="465E40AE" w:rsidR="00576E1F" w:rsidRPr="00EB421B" w:rsidRDefault="00576E1F" w:rsidP="00576E1F">
      <w:pPr>
        <w:ind w:left="360"/>
        <w:rPr>
          <w:rFonts w:asciiTheme="minorHAnsi" w:hAnsiTheme="minorHAnsi" w:cstheme="minorHAnsi"/>
          <w:szCs w:val="22"/>
        </w:rPr>
      </w:pPr>
    </w:p>
    <w:p w14:paraId="61631A0E" w14:textId="77777777" w:rsidR="00576E1F" w:rsidRPr="00EB421B" w:rsidRDefault="00576E1F" w:rsidP="00576E1F">
      <w:pPr>
        <w:rPr>
          <w:rFonts w:asciiTheme="minorHAnsi" w:hAnsiTheme="minorHAnsi" w:cstheme="minorHAnsi"/>
          <w:szCs w:val="22"/>
        </w:rPr>
      </w:pPr>
    </w:p>
    <w:p w14:paraId="43F1CF35" w14:textId="29093483" w:rsidR="00A02406" w:rsidRPr="00EB421B" w:rsidRDefault="00932DB9" w:rsidP="00A02406">
      <w:pPr>
        <w:rPr>
          <w:rFonts w:asciiTheme="minorHAnsi" w:hAnsiTheme="minorHAnsi" w:cstheme="minorHAnsi"/>
          <w:szCs w:val="22"/>
          <w:lang w:eastAsia="en-GB"/>
        </w:rPr>
      </w:pPr>
      <w:r>
        <w:rPr>
          <w:rFonts w:asciiTheme="minorHAnsi" w:hAnsiTheme="minorHAnsi" w:cstheme="minorHAnsi"/>
          <w:noProof/>
          <w:szCs w:val="2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7" behindDoc="0" locked="0" layoutInCell="1" allowOverlap="1" wp14:anchorId="61306007" wp14:editId="7430609E">
                <wp:simplePos x="0" y="0"/>
                <wp:positionH relativeFrom="column">
                  <wp:posOffset>5496745</wp:posOffset>
                </wp:positionH>
                <wp:positionV relativeFrom="paragraph">
                  <wp:posOffset>2154780</wp:posOffset>
                </wp:positionV>
                <wp:extent cx="604800" cy="194400"/>
                <wp:effectExtent l="0" t="0" r="24130" b="1524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00" cy="1944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962D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0" o:spid="_x0000_s1026" type="#_x0000_t66" style="position:absolute;margin-left:432.8pt;margin-top:169.65pt;width:47.6pt;height:15.3pt;z-index:251659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" adj="3471" fillcolor="red" strokecolor="#243f60 [1604]" strokeweight=".25pt"/>
            </w:pict>
          </mc:Fallback>
        </mc:AlternateContent>
      </w:r>
      <w:r w:rsidRPr="00932DB9">
        <w:rPr>
          <w:rFonts w:asciiTheme="minorHAnsi" w:hAnsiTheme="minorHAnsi" w:cstheme="minorHAnsi"/>
          <w:noProof/>
          <w:szCs w:val="22"/>
          <w:lang w:eastAsia="en-GB"/>
        </w:rPr>
        <w:drawing>
          <wp:inline distT="0" distB="0" distL="0" distR="0" wp14:anchorId="52FBA7F9" wp14:editId="215E9254">
            <wp:extent cx="6099175" cy="388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7438" w14:textId="491CDF09" w:rsidR="003C52E5" w:rsidRPr="00EB421B" w:rsidRDefault="003C52E5" w:rsidP="00A02406">
      <w:pPr>
        <w:pStyle w:val="ListParagraph"/>
        <w:ind w:left="1224"/>
        <w:rPr>
          <w:rFonts w:asciiTheme="minorHAnsi" w:hAnsiTheme="minorHAnsi" w:cstheme="minorHAnsi"/>
          <w:szCs w:val="22"/>
        </w:rPr>
      </w:pPr>
    </w:p>
    <w:p w14:paraId="56134499" w14:textId="7B735AED" w:rsidR="00595C90" w:rsidRPr="00EB421B" w:rsidRDefault="00995F1E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 xml:space="preserve">There is no need to login or sign up for Oracle Web account. Select ‘No thanks, just start my </w:t>
      </w:r>
      <w:proofErr w:type="spellStart"/>
      <w:r w:rsidRPr="00EB421B">
        <w:rPr>
          <w:rFonts w:asciiTheme="minorHAnsi" w:hAnsiTheme="minorHAnsi" w:cstheme="minorHAnsi"/>
          <w:szCs w:val="22"/>
        </w:rPr>
        <w:t>downlaod</w:t>
      </w:r>
      <w:proofErr w:type="spellEnd"/>
      <w:r w:rsidRPr="00EB421B">
        <w:rPr>
          <w:rFonts w:asciiTheme="minorHAnsi" w:hAnsiTheme="minorHAnsi" w:cstheme="minorHAnsi"/>
          <w:szCs w:val="22"/>
        </w:rPr>
        <w:t>’.</w:t>
      </w:r>
    </w:p>
    <w:p w14:paraId="44C8D60B" w14:textId="218CDEE6" w:rsidR="00576E1F" w:rsidRPr="00EB421B" w:rsidRDefault="00576E1F" w:rsidP="00576E1F">
      <w:pPr>
        <w:pStyle w:val="ListParagraph"/>
        <w:rPr>
          <w:rFonts w:asciiTheme="minorHAnsi" w:hAnsiTheme="minorHAnsi" w:cstheme="minorHAnsi"/>
          <w:szCs w:val="22"/>
        </w:rPr>
      </w:pPr>
    </w:p>
    <w:p w14:paraId="11C60731" w14:textId="540A8A1E" w:rsidR="00576E1F" w:rsidRPr="00EB421B" w:rsidRDefault="00576E1F" w:rsidP="00576E1F">
      <w:pPr>
        <w:pStyle w:val="ListParagraph"/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noProof/>
          <w:szCs w:val="22"/>
          <w:lang w:eastAsia="en-S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FDFE6E" wp14:editId="15CC38CB">
                <wp:simplePos x="0" y="0"/>
                <wp:positionH relativeFrom="margin">
                  <wp:posOffset>100740</wp:posOffset>
                </wp:positionH>
                <wp:positionV relativeFrom="paragraph">
                  <wp:posOffset>3565525</wp:posOffset>
                </wp:positionV>
                <wp:extent cx="487680" cy="162561"/>
                <wp:effectExtent l="0" t="0" r="7620" b="8890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6256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09476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7.95pt;margin-top:280.75pt;width:38.4pt;height:12.8pt;z-index: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" adj="18000" fillcolor="#c0504d [3205]" stroked="f" strokeweight="2pt">
                <w10:wrap anchorx="margin"/>
              </v:shape>
            </w:pict>
          </mc:Fallback>
        </mc:AlternateContent>
      </w:r>
      <w:r w:rsidRPr="00EB421B">
        <w:rPr>
          <w:rFonts w:asciiTheme="minorHAnsi" w:hAnsiTheme="minorHAnsi" w:cstheme="minorHAnsi"/>
          <w:noProof/>
          <w:szCs w:val="22"/>
          <w:lang w:eastAsia="en-SG"/>
        </w:rPr>
        <w:drawing>
          <wp:inline distT="0" distB="0" distL="0" distR="0" wp14:anchorId="420A08F0" wp14:editId="59CCF81F">
            <wp:extent cx="5660571" cy="3792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7176" cy="38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21B">
        <w:rPr>
          <w:rFonts w:asciiTheme="minorHAnsi" w:hAnsiTheme="minorHAnsi" w:cstheme="minorHAnsi"/>
          <w:noProof/>
          <w:szCs w:val="22"/>
          <w:lang w:eastAsia="en-SG"/>
        </w:rPr>
        <w:t xml:space="preserve"> </w:t>
      </w:r>
    </w:p>
    <w:p w14:paraId="02117077" w14:textId="732FB417" w:rsidR="00747553" w:rsidRDefault="00747553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  <w:lang w:eastAsia="en-GB"/>
        </w:rPr>
      </w:pPr>
      <w:r>
        <w:rPr>
          <w:rFonts w:asciiTheme="minorHAnsi" w:hAnsiTheme="minorHAnsi" w:cstheme="minorHAnsi"/>
          <w:szCs w:val="22"/>
          <w:lang w:eastAsia="en-GB"/>
        </w:rPr>
        <w:t xml:space="preserve">You may be asked whether you wish to allow the installer to update your PC and whether you wish to upgrade the installer.  </w:t>
      </w:r>
      <w:r w:rsidRPr="00932DB9">
        <w:rPr>
          <w:rFonts w:asciiTheme="minorHAnsi" w:hAnsiTheme="minorHAnsi" w:cstheme="minorHAnsi"/>
          <w:b/>
          <w:bCs/>
          <w:szCs w:val="22"/>
          <w:lang w:eastAsia="en-GB"/>
        </w:rPr>
        <w:t>For both, enter Yes.</w:t>
      </w:r>
      <w:r w:rsidRPr="00932DB9">
        <w:rPr>
          <w:rFonts w:asciiTheme="minorHAnsi" w:hAnsiTheme="minorHAnsi" w:cstheme="minorHAnsi"/>
          <w:szCs w:val="22"/>
          <w:lang w:eastAsia="en-GB"/>
        </w:rPr>
        <w:t xml:space="preserve"> </w:t>
      </w:r>
    </w:p>
    <w:p w14:paraId="72302871" w14:textId="2BA1E5F9" w:rsidR="002453C1" w:rsidRPr="002453C1" w:rsidRDefault="002453C1" w:rsidP="002453C1">
      <w:pPr>
        <w:pStyle w:val="ListParagraph"/>
        <w:ind w:left="360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color w:val="101010"/>
          <w:szCs w:val="22"/>
        </w:rPr>
        <w:br/>
      </w:r>
      <w:r>
        <w:rPr>
          <w:rFonts w:asciiTheme="minorHAnsi" w:hAnsiTheme="minorHAnsi" w:cstheme="minorHAnsi"/>
          <w:color w:val="101010"/>
          <w:szCs w:val="22"/>
        </w:rPr>
        <w:br/>
      </w:r>
    </w:p>
    <w:p w14:paraId="07103797" w14:textId="77777777" w:rsidR="002453C1" w:rsidRPr="002453C1" w:rsidRDefault="002453C1" w:rsidP="002453C1">
      <w:pPr>
        <w:pStyle w:val="ListParagraph"/>
        <w:rPr>
          <w:rFonts w:asciiTheme="minorHAnsi" w:hAnsiTheme="minorHAnsi" w:cstheme="minorHAnsi"/>
          <w:color w:val="101010"/>
          <w:szCs w:val="22"/>
        </w:rPr>
      </w:pPr>
    </w:p>
    <w:p w14:paraId="6CABAB98" w14:textId="77777777" w:rsidR="002453C1" w:rsidRPr="002453C1" w:rsidRDefault="002453C1" w:rsidP="002453C1">
      <w:pPr>
        <w:rPr>
          <w:rFonts w:asciiTheme="minorHAnsi" w:hAnsiTheme="minorHAnsi" w:cstheme="minorHAnsi"/>
          <w:szCs w:val="22"/>
        </w:rPr>
      </w:pPr>
    </w:p>
    <w:p w14:paraId="7429D431" w14:textId="63130B76" w:rsidR="008B10A8" w:rsidRPr="00EB421B" w:rsidRDefault="00576E1F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color w:val="101010"/>
          <w:szCs w:val="22"/>
        </w:rPr>
        <w:t xml:space="preserve"> You will then be asked to provide your ID and password.  This ID and password </w:t>
      </w:r>
      <w:proofErr w:type="gramStart"/>
      <w:r w:rsidRPr="00EB421B">
        <w:rPr>
          <w:rFonts w:asciiTheme="minorHAnsi" w:hAnsiTheme="minorHAnsi" w:cstheme="minorHAnsi"/>
          <w:color w:val="101010"/>
          <w:szCs w:val="22"/>
        </w:rPr>
        <w:t>is</w:t>
      </w:r>
      <w:proofErr w:type="gramEnd"/>
      <w:r w:rsidRPr="00EB421B">
        <w:rPr>
          <w:rFonts w:asciiTheme="minorHAnsi" w:hAnsiTheme="minorHAnsi" w:cstheme="minorHAnsi"/>
          <w:color w:val="101010"/>
          <w:szCs w:val="22"/>
        </w:rPr>
        <w:t xml:space="preserve"> the administrator password on your laptop.  If you are using an RP issued laptop and do not have administration rights to your laptop you will have to approach </w:t>
      </w:r>
      <w:proofErr w:type="spellStart"/>
      <w:r w:rsidRPr="00EB421B">
        <w:rPr>
          <w:rFonts w:asciiTheme="minorHAnsi" w:hAnsiTheme="minorHAnsi" w:cstheme="minorHAnsi"/>
          <w:color w:val="101010"/>
          <w:szCs w:val="22"/>
        </w:rPr>
        <w:t>HelpDesk</w:t>
      </w:r>
      <w:proofErr w:type="spellEnd"/>
      <w:r w:rsidRPr="00EB421B">
        <w:rPr>
          <w:rFonts w:asciiTheme="minorHAnsi" w:hAnsiTheme="minorHAnsi" w:cstheme="minorHAnsi"/>
          <w:color w:val="101010"/>
          <w:szCs w:val="22"/>
        </w:rPr>
        <w:t xml:space="preserve"> to install the software for you. </w:t>
      </w:r>
    </w:p>
    <w:p w14:paraId="306F62B3" w14:textId="2CCE1C9B" w:rsidR="008B10A8" w:rsidRPr="00EB421B" w:rsidRDefault="00576E1F" w:rsidP="00576E1F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01010"/>
          <w:sz w:val="22"/>
          <w:szCs w:val="22"/>
        </w:rPr>
      </w:pPr>
      <w:r w:rsidRPr="00EB421B">
        <w:rPr>
          <w:rFonts w:asciiTheme="minorHAnsi" w:hAnsiTheme="minorHAnsi" w:cstheme="minorHAnsi"/>
          <w:noProof/>
          <w:sz w:val="22"/>
          <w:szCs w:val="22"/>
          <w:lang w:eastAsia="en-SG"/>
        </w:rPr>
        <w:drawing>
          <wp:inline distT="0" distB="0" distL="0" distR="0" wp14:anchorId="7A2C1E80" wp14:editId="099B1D8C">
            <wp:extent cx="3714750" cy="1390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DF59" w14:textId="4155FA95" w:rsidR="003E3578" w:rsidRPr="00EB421B" w:rsidRDefault="003E3578" w:rsidP="002453C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lang w:eastAsia="en-GB"/>
        </w:rPr>
        <w:t>Next, you'll need to accept the software's license, which is the GNU Greater Public License, or GPL. Click </w:t>
      </w:r>
      <w:r w:rsidRPr="00EB421B">
        <w:rPr>
          <w:rFonts w:asciiTheme="minorHAnsi" w:hAnsiTheme="minorHAnsi" w:cstheme="minorHAnsi"/>
          <w:b/>
          <w:bCs/>
          <w:color w:val="101010"/>
          <w:szCs w:val="22"/>
          <w:lang w:eastAsia="en-GB"/>
        </w:rPr>
        <w:t>Continue</w:t>
      </w:r>
      <w:r w:rsidRPr="00EB421B">
        <w:rPr>
          <w:rFonts w:asciiTheme="minorHAnsi" w:hAnsiTheme="minorHAnsi" w:cstheme="minorHAnsi"/>
          <w:color w:val="101010"/>
          <w:szCs w:val="22"/>
          <w:lang w:eastAsia="en-GB"/>
        </w:rPr>
        <w:t>, then click </w:t>
      </w:r>
      <w:r w:rsidRPr="00EB421B">
        <w:rPr>
          <w:rFonts w:asciiTheme="minorHAnsi" w:hAnsiTheme="minorHAnsi" w:cstheme="minorHAnsi"/>
          <w:b/>
          <w:bCs/>
          <w:color w:val="101010"/>
          <w:szCs w:val="22"/>
          <w:lang w:eastAsia="en-GB"/>
        </w:rPr>
        <w:t>Agree</w:t>
      </w:r>
      <w:r w:rsidRPr="00EB421B">
        <w:rPr>
          <w:rFonts w:asciiTheme="minorHAnsi" w:hAnsiTheme="minorHAnsi" w:cstheme="minorHAnsi"/>
          <w:color w:val="101010"/>
          <w:szCs w:val="22"/>
          <w:lang w:eastAsia="en-GB"/>
        </w:rPr>
        <w:t> to move on.</w:t>
      </w:r>
    </w:p>
    <w:p w14:paraId="76D2F35B" w14:textId="191A256F" w:rsidR="0061012D" w:rsidRPr="00EB421B" w:rsidRDefault="0061012D" w:rsidP="0061012D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noProof/>
          <w:color w:val="101010"/>
          <w:szCs w:val="22"/>
          <w:lang w:eastAsia="en-SG"/>
        </w:rPr>
        <w:drawing>
          <wp:inline distT="0" distB="0" distL="0" distR="0" wp14:anchorId="6E05BFCE" wp14:editId="2A69F656">
            <wp:extent cx="3797300" cy="251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633"/>
                    <a:stretch/>
                  </pic:blipFill>
                  <pic:spPr bwMode="auto">
                    <a:xfrm>
                      <a:off x="0" y="0"/>
                      <a:ext cx="3797300" cy="2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</w:p>
    <w:p w14:paraId="20E989D7" w14:textId="7F8AF512" w:rsidR="00B70299" w:rsidRDefault="000D4A24" w:rsidP="002453C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 w:rsidRPr="00EB421B"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51B19A6" wp14:editId="40CBCAFA">
                <wp:simplePos x="0" y="0"/>
                <wp:positionH relativeFrom="column">
                  <wp:posOffset>1888050</wp:posOffset>
                </wp:positionH>
                <wp:positionV relativeFrom="paragraph">
                  <wp:posOffset>3475300</wp:posOffset>
                </wp:positionV>
                <wp:extent cx="1730829" cy="532800"/>
                <wp:effectExtent l="0" t="0" r="22225" b="196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0829" cy="53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49957E" id="Rectangle 17" o:spid="_x0000_s1026" style="position:absolute;margin-left:148.65pt;margin-top:273.65pt;width:136.3pt;height:41.95pt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" filled="f" strokecolor="red" strokeweight="2pt"/>
            </w:pict>
          </mc:Fallback>
        </mc:AlternateContent>
      </w:r>
      <w:r w:rsidR="00D94570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t xml:space="preserve">During the initial setup, you are prompted to select the MySQL products to be </w:t>
      </w:r>
      <w:r w:rsidR="004F2106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t xml:space="preserve">installed on your laptop which will act as the host computer.  </w:t>
      </w:r>
      <w:r w:rsidR="004F2106" w:rsidRPr="002453C1">
        <w:rPr>
          <w:rFonts w:asciiTheme="minorHAnsi" w:hAnsiTheme="minorHAnsi" w:cstheme="minorHAnsi"/>
          <w:color w:val="555555"/>
          <w:szCs w:val="22"/>
          <w:highlight w:val="yellow"/>
          <w:shd w:val="clear" w:color="auto" w:fill="FFFFFF"/>
        </w:rPr>
        <w:t>Choose Custom</w:t>
      </w:r>
      <w:r w:rsidR="004F2106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t>.</w:t>
      </w:r>
      <w:r w:rsidR="004F2106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br/>
      </w:r>
      <w:r w:rsidR="004F2106" w:rsidRPr="00EB421B">
        <w:rPr>
          <w:noProof/>
          <w:lang w:eastAsia="en-SG"/>
        </w:rPr>
        <w:drawing>
          <wp:inline distT="0" distB="0" distL="0" distR="0" wp14:anchorId="3B9EFF8C" wp14:editId="356FA650">
            <wp:extent cx="5638800" cy="4266928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091" cy="42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12B3" w14:textId="77777777" w:rsidR="00B70299" w:rsidRDefault="00B70299">
      <w:pPr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555555"/>
          <w:szCs w:val="22"/>
          <w:shd w:val="clear" w:color="auto" w:fill="FFFFFF"/>
        </w:rPr>
        <w:br w:type="page"/>
      </w:r>
    </w:p>
    <w:p w14:paraId="27C526DE" w14:textId="3A59B261" w:rsidR="004F2106" w:rsidRPr="002453C1" w:rsidRDefault="004F2106" w:rsidP="00B70299">
      <w:pPr>
        <w:pStyle w:val="ListParagraph"/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101010"/>
          <w:szCs w:val="22"/>
          <w:lang w:eastAsia="en-GB"/>
        </w:rPr>
      </w:pPr>
      <w:r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lastRenderedPageBreak/>
        <w:br/>
      </w:r>
    </w:p>
    <w:p w14:paraId="200B61DE" w14:textId="77777777" w:rsidR="000D4A24" w:rsidRPr="000D4A24" w:rsidRDefault="004F2106" w:rsidP="00B7029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On the Select Products and Features screen, you'll need to move items from the left side of the screen to the right. </w:t>
      </w:r>
    </w:p>
    <w:p w14:paraId="3E17E7AA" w14:textId="77777777" w:rsidR="000D4A24" w:rsidRPr="000D4A24" w:rsidRDefault="004F2106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>First, open </w:t>
      </w:r>
      <w:r w:rsidRPr="00EB421B">
        <w:rPr>
          <w:rStyle w:val="Strong"/>
          <w:rFonts w:asciiTheme="minorHAnsi" w:hAnsiTheme="minorHAnsi" w:cstheme="minorHAnsi"/>
          <w:color w:val="101010"/>
          <w:szCs w:val="22"/>
          <w:shd w:val="clear" w:color="auto" w:fill="FFFFFF"/>
        </w:rPr>
        <w:t>MySQL Servers</w:t>
      </w: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. </w:t>
      </w:r>
    </w:p>
    <w:p w14:paraId="079FE76B" w14:textId="16A85720" w:rsidR="00EB421B" w:rsidRPr="009A2310" w:rsidRDefault="004F2106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Then drill down to the server we need (MySQL Server </w:t>
      </w:r>
      <w:r w:rsidR="00747553">
        <w:rPr>
          <w:rFonts w:asciiTheme="minorHAnsi" w:hAnsiTheme="minorHAnsi" w:cstheme="minorHAnsi"/>
          <w:color w:val="101010"/>
          <w:szCs w:val="22"/>
          <w:shd w:val="clear" w:color="auto" w:fill="FFFFFF"/>
        </w:rPr>
        <w:t>8</w:t>
      </w:r>
      <w:r w:rsidR="000D4A24">
        <w:rPr>
          <w:rFonts w:asciiTheme="minorHAnsi" w:hAnsiTheme="minorHAnsi" w:cstheme="minorHAnsi"/>
          <w:color w:val="101010"/>
          <w:szCs w:val="22"/>
          <w:shd w:val="clear" w:color="auto" w:fill="FFFFFF"/>
        </w:rPr>
        <w:t>.0.21)</w:t>
      </w: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 and select the </w:t>
      </w:r>
      <w:r w:rsidRPr="00EB421B">
        <w:rPr>
          <w:rStyle w:val="Strong"/>
          <w:rFonts w:asciiTheme="minorHAnsi" w:hAnsiTheme="minorHAnsi" w:cstheme="minorHAnsi"/>
          <w:color w:val="101010"/>
          <w:szCs w:val="22"/>
          <w:shd w:val="clear" w:color="auto" w:fill="FFFFFF"/>
        </w:rPr>
        <w:t>right-facing arrow</w:t>
      </w: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>.</w:t>
      </w:r>
    </w:p>
    <w:p w14:paraId="18915EBA" w14:textId="77EA5CD1" w:rsidR="009A2310" w:rsidRDefault="009A2310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Next, open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Applications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>.</w:t>
      </w:r>
    </w:p>
    <w:p w14:paraId="74F7C1A6" w14:textId="5323165A" w:rsidR="009A2310" w:rsidRDefault="009A2310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Then drill down to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MySQL Workbench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 and select the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right-facing arrow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>.</w:t>
      </w:r>
    </w:p>
    <w:p w14:paraId="041D6F96" w14:textId="3C8E6892" w:rsidR="009A2310" w:rsidRPr="00EB421B" w:rsidRDefault="009A2310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Both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MySQL Server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 and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MySQL Workbench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 are now selected for installation.</w:t>
      </w:r>
    </w:p>
    <w:p w14:paraId="6D8546BC" w14:textId="31126B8C" w:rsidR="00B70299" w:rsidRDefault="008954DF" w:rsidP="00EB421B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noProof/>
          <w:szCs w:val="22"/>
          <w:lang w:eastAsia="en-SG"/>
        </w:rPr>
      </w:pPr>
      <w:r>
        <w:rPr>
          <w:rFonts w:asciiTheme="minorHAnsi" w:hAnsiTheme="minorHAnsi" w:cstheme="minorHAnsi"/>
          <w:noProof/>
          <w:szCs w:val="22"/>
          <w:lang w:eastAsia="en-SG"/>
        </w:rPr>
        <w:pict w14:anchorId="12ED46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40.5pt;height:331.5pt;mso-width-percent:0;mso-height-percent:0;mso-width-percent:0;mso-height-percent:0">
            <v:imagedata r:id="rId19" o:title="1"/>
          </v:shape>
        </w:pict>
      </w:r>
    </w:p>
    <w:p w14:paraId="2AB4B499" w14:textId="77777777" w:rsidR="00B70299" w:rsidRDefault="00B70299">
      <w:pPr>
        <w:rPr>
          <w:rFonts w:asciiTheme="minorHAnsi" w:hAnsiTheme="minorHAnsi" w:cstheme="minorHAnsi"/>
          <w:noProof/>
          <w:szCs w:val="22"/>
          <w:lang w:eastAsia="en-SG"/>
        </w:rPr>
      </w:pPr>
      <w:r>
        <w:rPr>
          <w:rFonts w:asciiTheme="minorHAnsi" w:hAnsiTheme="minorHAnsi" w:cstheme="minorHAnsi"/>
          <w:noProof/>
          <w:szCs w:val="22"/>
          <w:lang w:eastAsia="en-SG"/>
        </w:rPr>
        <w:br w:type="page"/>
      </w:r>
    </w:p>
    <w:p w14:paraId="5F335DF6" w14:textId="77777777" w:rsidR="00FF5EAC" w:rsidRDefault="00FF5EAC" w:rsidP="00FF5EAC">
      <w:pPr>
        <w:pStyle w:val="ListParagraph"/>
        <w:rPr>
          <w:rFonts w:asciiTheme="minorHAnsi" w:hAnsiTheme="minorHAnsi" w:cstheme="minorHAnsi"/>
          <w:color w:val="101010"/>
          <w:szCs w:val="22"/>
        </w:rPr>
      </w:pPr>
    </w:p>
    <w:p w14:paraId="56EDD8DD" w14:textId="166CA164" w:rsidR="00FF5EAC" w:rsidRPr="00B70299" w:rsidRDefault="00FF5EAC" w:rsidP="00B70299">
      <w:pPr>
        <w:pStyle w:val="NormalWeb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101010"/>
          <w:sz w:val="22"/>
          <w:szCs w:val="22"/>
        </w:rPr>
      </w:pPr>
      <w:r w:rsidRPr="00FF5EAC">
        <w:rPr>
          <w:rFonts w:asciiTheme="minorHAnsi" w:hAnsiTheme="minorHAnsi" w:cstheme="minorHAnsi"/>
          <w:color w:val="101010"/>
          <w:sz w:val="22"/>
          <w:szCs w:val="22"/>
          <w:shd w:val="clear" w:color="auto" w:fill="FFFFFF"/>
        </w:rPr>
        <w:t>Now the installer will start downloading MySQL itself.</w:t>
      </w:r>
    </w:p>
    <w:p w14:paraId="607845AE" w14:textId="45278457" w:rsidR="00B70299" w:rsidRPr="00FF5EAC" w:rsidRDefault="00A35911" w:rsidP="00B70299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01010"/>
          <w:sz w:val="22"/>
          <w:szCs w:val="22"/>
        </w:rPr>
      </w:pPr>
      <w:r>
        <w:rPr>
          <w:noProof/>
        </w:rPr>
        <w:drawing>
          <wp:inline distT="0" distB="0" distL="0" distR="0" wp14:anchorId="717AEFC0" wp14:editId="643FA40D">
            <wp:extent cx="6099175" cy="4558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F912" w14:textId="488670B6" w:rsidR="00FF5EAC" w:rsidRPr="00FF5EAC" w:rsidRDefault="00FF5EAC" w:rsidP="00D4190E">
      <w:pPr>
        <w:pStyle w:val="NormalWeb"/>
        <w:shd w:val="clear" w:color="auto" w:fill="FFFFFF"/>
        <w:ind w:left="360"/>
        <w:rPr>
          <w:rFonts w:asciiTheme="minorHAnsi" w:hAnsiTheme="minorHAnsi" w:cstheme="minorHAnsi"/>
          <w:color w:val="101010"/>
          <w:sz w:val="22"/>
          <w:szCs w:val="22"/>
        </w:rPr>
      </w:pPr>
    </w:p>
    <w:p w14:paraId="253E66CD" w14:textId="433E8B87" w:rsidR="00B70299" w:rsidRDefault="00B70299">
      <w:pPr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br w:type="page"/>
      </w:r>
    </w:p>
    <w:p w14:paraId="517BA590" w14:textId="4BAF087E" w:rsidR="00B70299" w:rsidRDefault="00B70299">
      <w:pPr>
        <w:rPr>
          <w:rFonts w:asciiTheme="minorHAnsi" w:hAnsiTheme="minorHAnsi" w:cstheme="minorHAnsi"/>
          <w:color w:val="101010"/>
          <w:szCs w:val="22"/>
          <w:lang w:eastAsia="en-GB"/>
        </w:rPr>
      </w:pPr>
    </w:p>
    <w:p w14:paraId="47BA9C43" w14:textId="6095BABD" w:rsidR="00B70299" w:rsidRPr="00B70299" w:rsidRDefault="00B70299" w:rsidP="00B70299">
      <w:pPr>
        <w:rPr>
          <w:rFonts w:asciiTheme="minorHAnsi" w:hAnsiTheme="minorHAnsi" w:cstheme="minorHAnsi"/>
          <w:color w:val="101010"/>
          <w:szCs w:val="22"/>
          <w:lang w:eastAsia="en-GB"/>
        </w:rPr>
      </w:pP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Once they're downloaded, they'll start installing. Your goal is to see your list with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Complete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 statuses for everything. Once you do, select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Next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.</w:t>
      </w:r>
      <w:r>
        <w:rPr>
          <w:rFonts w:asciiTheme="minorHAnsi" w:hAnsiTheme="minorHAnsi" w:cstheme="minorHAnsi"/>
          <w:color w:val="101010"/>
          <w:szCs w:val="22"/>
          <w:lang w:eastAsia="en-SG"/>
        </w:rPr>
        <w:br/>
      </w:r>
    </w:p>
    <w:p w14:paraId="47373387" w14:textId="757B6D9D" w:rsidR="00B70299" w:rsidRDefault="000D4A24" w:rsidP="00B70299">
      <w:pPr>
        <w:shd w:val="clear" w:color="auto" w:fill="FFFFFF"/>
        <w:spacing w:before="100" w:beforeAutospacing="1" w:after="100" w:afterAutospacing="1"/>
        <w:rPr>
          <w:lang w:eastAsia="en-SG"/>
        </w:rPr>
      </w:pPr>
      <w:r>
        <w:rPr>
          <w:noProof/>
        </w:rPr>
        <w:drawing>
          <wp:inline distT="0" distB="0" distL="0" distR="0" wp14:anchorId="48F59388" wp14:editId="5FE92A69">
            <wp:extent cx="6099175" cy="4575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966F" w14:textId="22CA0CC4" w:rsidR="00B70299" w:rsidRDefault="00B70299" w:rsidP="00B70299">
      <w:pPr>
        <w:shd w:val="clear" w:color="auto" w:fill="FFFFFF"/>
        <w:spacing w:before="100" w:beforeAutospacing="1" w:after="100" w:afterAutospacing="1"/>
        <w:rPr>
          <w:lang w:eastAsia="en-SG"/>
        </w:rPr>
      </w:pPr>
    </w:p>
    <w:p w14:paraId="40BC139D" w14:textId="2076BDC2" w:rsidR="00FF5EAC" w:rsidRPr="00B70299" w:rsidRDefault="00FF5EAC" w:rsidP="00B7029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B70299">
        <w:rPr>
          <w:rFonts w:asciiTheme="minorHAnsi" w:hAnsiTheme="minorHAnsi" w:cstheme="minorHAnsi"/>
          <w:color w:val="101010"/>
          <w:szCs w:val="22"/>
          <w:lang w:eastAsia="en-SG"/>
        </w:rPr>
        <w:t>The wizard will then lead you through configuration. Config</w:t>
      </w:r>
      <w:r w:rsidR="00D75219">
        <w:rPr>
          <w:rFonts w:asciiTheme="minorHAnsi" w:hAnsiTheme="minorHAnsi" w:cstheme="minorHAnsi"/>
          <w:color w:val="101010"/>
          <w:szCs w:val="22"/>
          <w:lang w:eastAsia="en-SG"/>
        </w:rPr>
        <w:t>ure the MySQL Server as follows:</w:t>
      </w:r>
    </w:p>
    <w:p w14:paraId="0A49390B" w14:textId="538D0601" w:rsidR="00FF5EAC" w:rsidRPr="00FF5EAC" w:rsidRDefault="00B70299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High Availability</w:t>
      </w:r>
      <w:r w:rsidR="00FF5EAC" w:rsidRPr="00FF5EAC">
        <w:rPr>
          <w:rFonts w:asciiTheme="minorHAnsi" w:hAnsiTheme="minorHAnsi" w:cstheme="minorHAnsi"/>
          <w:color w:val="101010"/>
          <w:szCs w:val="22"/>
          <w:lang w:eastAsia="en-SG"/>
        </w:rPr>
        <w:t>: Select </w:t>
      </w:r>
      <w:r w:rsidR="00FF5EAC"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Standalone MySQL Server / Classic MySQL Replication</w:t>
      </w:r>
      <w:r w:rsidR="00FF5EAC" w:rsidRPr="00FF5EAC">
        <w:rPr>
          <w:rFonts w:asciiTheme="minorHAnsi" w:hAnsiTheme="minorHAnsi" w:cstheme="minorHAnsi"/>
          <w:color w:val="101010"/>
          <w:szCs w:val="22"/>
          <w:lang w:eastAsia="en-SG"/>
        </w:rPr>
        <w:t>.</w:t>
      </w:r>
    </w:p>
    <w:p w14:paraId="361E07A7" w14:textId="77777777" w:rsidR="00FF5EAC" w:rsidRPr="00FF5EAC" w:rsidRDefault="00FF5EAC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Type and Networking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: Select the default Config Type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Development Computer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, which will set things up for you to work locally.</w:t>
      </w:r>
    </w:p>
    <w:p w14:paraId="39187566" w14:textId="77777777" w:rsidR="00FF5EAC" w:rsidRPr="00FF5EAC" w:rsidRDefault="00FF5EAC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Authentication Method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*: Select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Use Strong Password Encryption for Authentication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.</w:t>
      </w:r>
    </w:p>
    <w:p w14:paraId="4F30E15F" w14:textId="0E7AD25C" w:rsidR="00D4190E" w:rsidRDefault="00FF5EAC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Accounts and Roles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: Enter a password for your MySQL root (</w:t>
      </w:r>
      <w:proofErr w:type="gramStart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i.e.</w:t>
      </w:r>
      <w:proofErr w:type="gramEnd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 xml:space="preserve"> admin) user</w:t>
      </w:r>
      <w:r>
        <w:rPr>
          <w:rFonts w:asciiTheme="minorHAnsi" w:hAnsiTheme="minorHAnsi" w:cstheme="minorHAnsi"/>
          <w:color w:val="101010"/>
          <w:szCs w:val="22"/>
          <w:lang w:eastAsia="en-SG"/>
        </w:rPr>
        <w:t xml:space="preserve">.  </w:t>
      </w:r>
      <w:r>
        <w:rPr>
          <w:rFonts w:asciiTheme="minorHAnsi" w:hAnsiTheme="minorHAnsi" w:cstheme="minorHAnsi"/>
          <w:color w:val="101010"/>
          <w:szCs w:val="22"/>
          <w:lang w:eastAsia="en-SG"/>
        </w:rPr>
        <w:br/>
      </w:r>
      <w:r w:rsidRPr="00FF5EAC">
        <w:rPr>
          <w:rFonts w:asciiTheme="minorHAnsi" w:hAnsiTheme="minorHAnsi" w:cstheme="minorHAnsi"/>
          <w:b/>
          <w:color w:val="101010"/>
          <w:szCs w:val="22"/>
          <w:highlight w:val="yellow"/>
          <w:lang w:eastAsia="en-SG"/>
        </w:rPr>
        <w:t>Enter ‘</w:t>
      </w:r>
      <w:r w:rsidR="00736850">
        <w:rPr>
          <w:rFonts w:asciiTheme="minorHAnsi" w:hAnsiTheme="minorHAnsi" w:cstheme="minorHAnsi"/>
          <w:b/>
          <w:color w:val="101010"/>
          <w:szCs w:val="22"/>
          <w:highlight w:val="yellow"/>
          <w:lang w:eastAsia="en-SG"/>
        </w:rPr>
        <w:t>spring’</w:t>
      </w:r>
      <w:r w:rsidRPr="00FF5EAC">
        <w:rPr>
          <w:rFonts w:asciiTheme="minorHAnsi" w:hAnsiTheme="minorHAnsi" w:cstheme="minorHAnsi"/>
          <w:b/>
          <w:color w:val="101010"/>
          <w:szCs w:val="22"/>
          <w:highlight w:val="yellow"/>
          <w:lang w:eastAsia="en-SG"/>
        </w:rPr>
        <w:t xml:space="preserve"> as the password.</w:t>
      </w:r>
      <w:r w:rsidRPr="00FF5EAC"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</w:t>
      </w:r>
      <w:r w:rsidR="00D75219"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Since this is just a learning situation, a weak password is not critical. </w:t>
      </w:r>
    </w:p>
    <w:p w14:paraId="3BA06F66" w14:textId="581B0A9C" w:rsidR="00D4190E" w:rsidRDefault="00D4190E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Windows Service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: You can keep the defaults here, but you should select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 xml:space="preserve">Start the MySQL Server at System </w:t>
      </w:r>
      <w:proofErr w:type="spellStart"/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Startup</w:t>
      </w:r>
      <w:proofErr w:type="spellEnd"/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 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 xml:space="preserve">to disable it. </w:t>
      </w:r>
      <w:proofErr w:type="gramStart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As a general rule</w:t>
      </w:r>
      <w:proofErr w:type="gramEnd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, try not to leave services you don't need running on your machine.</w:t>
      </w:r>
      <w:r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</w:t>
      </w:r>
      <w:r w:rsidR="00453509"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 </w:t>
      </w:r>
    </w:p>
    <w:p w14:paraId="786D4429" w14:textId="35622B91" w:rsidR="00B70299" w:rsidRDefault="00D75219" w:rsidP="00D75219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color w:val="101010"/>
          <w:szCs w:val="22"/>
          <w:lang w:eastAsia="en-SG"/>
        </w:rPr>
        <w:t>Remember to select NEXT to advance to the next configuration settings.</w:t>
      </w:r>
    </w:p>
    <w:p w14:paraId="1B9FF0C8" w14:textId="27E9AD08" w:rsidR="00B70299" w:rsidRDefault="00B7029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4A9FD530" w14:textId="63C50CEB" w:rsidR="00B70299" w:rsidRDefault="00B7029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198D766E" w14:textId="6C7CE46C" w:rsidR="00B70299" w:rsidRDefault="008954DF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lastRenderedPageBreak/>
        <w:pict w14:anchorId="561FCAC1">
          <v:shape id="_x0000_i1026" type="#_x0000_t75" alt="" style="width:293.5pt;height:307pt;mso-width-percent:0;mso-height-percent:0;mso-width-percent:0;mso-height-percent:0" o:bordertopcolor="this" o:borderleftcolor="this" o:borderbottomcolor="this" o:borderrightcolor="this">
            <v:imagedata r:id="rId22" o:title="7" cropleft="1862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02C2D183" w14:textId="0039A17E" w:rsidR="00D75219" w:rsidRDefault="00D7521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3DF50B22" w14:textId="78625CFE" w:rsidR="00D75219" w:rsidRDefault="00D7521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drawing>
          <wp:inline distT="0" distB="0" distL="0" distR="0" wp14:anchorId="7808216D" wp14:editId="2D145BDF">
            <wp:extent cx="3685641" cy="3940950"/>
            <wp:effectExtent l="19050" t="19050" r="10160" b="21590"/>
            <wp:docPr id="12" name="Picture 12" descr="C:\Users\grace_yap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race_yap\AppData\Local\Microsoft\Windows\INetCache\Content.Word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7"/>
                    <a:stretch/>
                  </pic:blipFill>
                  <pic:spPr bwMode="auto">
                    <a:xfrm>
                      <a:off x="0" y="0"/>
                      <a:ext cx="3699860" cy="395615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58A3A" w14:textId="24E1BEF4" w:rsidR="00B70299" w:rsidRDefault="008954DF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lastRenderedPageBreak/>
        <w:pict w14:anchorId="73D087C0">
          <v:shape id="_x0000_i1027" type="#_x0000_t75" alt="" style="width:293.5pt;height:306.5pt;mso-width-percent:0;mso-height-percent:0;mso-width-percent:0;mso-height-percent:0" o:bordertopcolor="this" o:borderleftcolor="this" o:borderbottomcolor="this" o:borderrightcolor="this">
            <v:imagedata r:id="rId24" o:title="9" cropleft="18563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1084D48" w14:textId="44D1A70A" w:rsidR="00B70299" w:rsidRDefault="008954DF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pict w14:anchorId="7B15C336">
          <v:shape id="_x0000_i1028" type="#_x0000_t75" alt="" style="width:291pt;height:302.5pt;mso-width-percent:0;mso-height-percent:0;mso-width-percent:0;mso-height-percent:0" o:bordertopcolor="this" o:borderleftcolor="this" o:borderbottomcolor="this" o:borderrightcolor="this">
            <v:imagedata r:id="rId25" o:title="10" cropleft="18390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197222A5" w14:textId="4013777C" w:rsidR="00B70299" w:rsidRDefault="00B7029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524BF354" w14:textId="7D2168B7" w:rsidR="00D4190E" w:rsidRPr="00D75219" w:rsidRDefault="00D4190E" w:rsidP="00711EBE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D75219">
        <w:rPr>
          <w:rFonts w:asciiTheme="minorHAnsi" w:hAnsiTheme="minorHAnsi" w:cstheme="minorHAnsi"/>
          <w:color w:val="101010"/>
          <w:szCs w:val="22"/>
          <w:lang w:eastAsia="en-SG"/>
        </w:rPr>
        <w:lastRenderedPageBreak/>
        <w:br/>
      </w:r>
      <w:r w:rsidR="008954DF">
        <w:rPr>
          <w:noProof/>
          <w:lang w:eastAsia="en-SG"/>
        </w:rPr>
        <w:pict w14:anchorId="3435B680">
          <v:shape id="_x0000_i1029" type="#_x0000_t75" alt="" style="width:290.5pt;height:305pt;mso-width-percent:0;mso-height-percent:0;mso-width-percent:0;mso-height-percent:0" o:bordertopcolor="this" o:borderleftcolor="this" o:borderbottomcolor="this" o:borderrightcolor="this">
            <v:imagedata r:id="rId26" o:title="11a" cropleft="18702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FA9ADF0" w14:textId="6C2ADB59" w:rsidR="00D4190E" w:rsidRDefault="00D4190E" w:rsidP="00D4190E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color w:val="101010"/>
          <w:szCs w:val="22"/>
          <w:lang w:eastAsia="en-SG"/>
        </w:rPr>
      </w:pPr>
    </w:p>
    <w:p w14:paraId="25A8E796" w14:textId="7BAFBA6C" w:rsidR="004F2106" w:rsidRPr="00D75219" w:rsidRDefault="00D75219" w:rsidP="00D7521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The default configuration for Windows Service is ‘Start the MySQL Server at System </w:t>
      </w:r>
      <w:proofErr w:type="spellStart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Startup</w:t>
      </w:r>
      <w:proofErr w:type="spellEnd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’.  You can leave it at </w:t>
      </w:r>
      <w:proofErr w:type="gramStart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default</w:t>
      </w:r>
      <w:proofErr w:type="gramEnd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 or you can chose to start the MySQL Server service manually.  </w:t>
      </w:r>
      <w:r w:rsidR="004F2106" w:rsidRPr="00D75219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 w:rsidR="004F2106" w:rsidRPr="00D75219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 w:rsidR="008954DF">
        <w:rPr>
          <w:noProof/>
          <w:lang w:eastAsia="en-GB"/>
        </w:rPr>
        <w:pict w14:anchorId="46BB36F3">
          <v:shape id="_x0000_i1030" type="#_x0000_t75" alt="" style="width:277.5pt;height:290.5pt;mso-width-percent:0;mso-height-percent:0;mso-width-percent:0;mso-height-percent:0" o:bordertopcolor="this" o:borderleftcolor="this" o:borderbottomcolor="this" o:borderrightcolor="this">
            <v:imagedata r:id="rId26" o:title="11a" cropleft="1863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6479DFC" w14:textId="77777777" w:rsidR="00711EBE" w:rsidRDefault="00D75219" w:rsidP="00711EBE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noProof/>
          <w:color w:val="555555"/>
          <w:szCs w:val="22"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BF2B8FC" wp14:editId="6A45CC4D">
                <wp:simplePos x="0" y="0"/>
                <wp:positionH relativeFrom="column">
                  <wp:posOffset>772065</wp:posOffset>
                </wp:positionH>
                <wp:positionV relativeFrom="paragraph">
                  <wp:posOffset>1836115</wp:posOffset>
                </wp:positionV>
                <wp:extent cx="2286000" cy="293552"/>
                <wp:effectExtent l="0" t="0" r="19050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93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A8100" id="Rectangle 13" o:spid="_x0000_s1026" style="position:absolute;margin-left:60.8pt;margin-top:144.6pt;width:180pt;height:23.1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" filled="f" strokecolor="red" strokeweight="2pt"/>
            </w:pict>
          </mc:Fallback>
        </mc:AlternateContent>
      </w:r>
      <w:r>
        <w:rPr>
          <w:rFonts w:asciiTheme="minorHAnsi" w:hAnsiTheme="minorHAnsi" w:cstheme="minorHAnsi"/>
          <w:color w:val="555555"/>
          <w:szCs w:val="22"/>
          <w:shd w:val="clear" w:color="auto" w:fill="FFFFFF"/>
        </w:rPr>
        <w:t>If you chose to manually start the MySQL Server service manually, then untick the default.</w:t>
      </w:r>
    </w:p>
    <w:p w14:paraId="1D1876DB" w14:textId="67396BD0" w:rsidR="003C52E5" w:rsidRDefault="004F2106" w:rsidP="00711EBE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 w:rsidRPr="00EB421B">
        <w:rPr>
          <w:rFonts w:asciiTheme="minorHAnsi" w:hAnsiTheme="minorHAnsi" w:cstheme="minorHAnsi"/>
          <w:color w:val="555555"/>
          <w:szCs w:val="22"/>
          <w:shd w:val="clear" w:color="auto" w:fill="FFFFFF"/>
        </w:rPr>
        <w:br/>
        <w:t xml:space="preserve"> </w:t>
      </w:r>
      <w:r w:rsidR="008954DF">
        <w:rPr>
          <w:rFonts w:asciiTheme="minorHAnsi" w:hAnsiTheme="minorHAnsi" w:cstheme="minorHAnsi"/>
          <w:noProof/>
          <w:color w:val="555555"/>
          <w:szCs w:val="22"/>
          <w:shd w:val="clear" w:color="auto" w:fill="FFFFFF"/>
        </w:rPr>
        <w:pict w14:anchorId="50B901AF">
          <v:shape id="_x0000_i1031" type="#_x0000_t75" alt="" style="width:278.5pt;height:291.5pt;mso-width-percent:0;mso-height-percent:0;mso-width-percent:0;mso-height-percent:0" o:bordertopcolor="this" o:borderleftcolor="this" o:borderbottomcolor="this" o:borderrightcolor="this">
            <v:imagedata r:id="rId27" o:title="11b" cropleft="18501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3C02CD3" w14:textId="2659E340" w:rsidR="00D75219" w:rsidRPr="00642847" w:rsidRDefault="00642847" w:rsidP="00642847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Select EXECUTE to apply the configuration.</w:t>
      </w:r>
    </w:p>
    <w:p w14:paraId="6838ACFD" w14:textId="78E7AD51" w:rsidR="00642847" w:rsidRDefault="008954DF" w:rsidP="00711EBE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noProof/>
          <w:color w:val="555555"/>
          <w:szCs w:val="22"/>
          <w:shd w:val="clear" w:color="auto" w:fill="FFFFFF"/>
        </w:rPr>
        <w:pict w14:anchorId="26BD903B">
          <v:shape id="_x0000_i1032" type="#_x0000_t75" alt="" style="width:283.5pt;height:296.5pt;mso-width-percent:0;mso-height-percent:0;mso-width-percent:0;mso-height-percent:0" o:bordertopcolor="this" o:borderleftcolor="this" o:borderbottomcolor="this" o:borderrightcolor="this">
            <v:imagedata r:id="rId28" o:title="12" cropleft="18574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D8954B9" w14:textId="77777777" w:rsidR="00642847" w:rsidRDefault="00642847">
      <w:pPr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555555"/>
          <w:szCs w:val="22"/>
          <w:shd w:val="clear" w:color="auto" w:fill="FFFFFF"/>
        </w:rPr>
        <w:br w:type="page"/>
      </w:r>
    </w:p>
    <w:p w14:paraId="2EFEE3B9" w14:textId="77777777" w:rsidR="00D75219" w:rsidRDefault="00D75219" w:rsidP="004F2106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</w:p>
    <w:p w14:paraId="06BC5546" w14:textId="483D91AD" w:rsidR="003C52E5" w:rsidRPr="00711EBE" w:rsidRDefault="00642847" w:rsidP="00711EBE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Select FINISH to complete your configuration and proceed to product configuration.</w:t>
      </w: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 w:rsidR="008954DF">
        <w:rPr>
          <w:rFonts w:asciiTheme="minorHAnsi" w:hAnsiTheme="minorHAnsi" w:cstheme="minorHAnsi"/>
          <w:noProof/>
          <w:color w:val="555555"/>
          <w:szCs w:val="22"/>
          <w:shd w:val="clear" w:color="auto" w:fill="FFFFFF"/>
        </w:rPr>
        <w:pict w14:anchorId="1D08F5E6">
          <v:shape id="_x0000_i1033" type="#_x0000_t75" alt="" style="width:278pt;height:294.5pt;mso-width-percent:0;mso-height-percent:0;mso-width-percent:0;mso-height-percent:0" o:bordertopcolor="this" o:borderleftcolor="this" o:borderbottomcolor="this" o:borderrightcolor="this">
            <v:imagedata r:id="rId29" o:title="13" cropleft="18830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31B4D34" w14:textId="19A756A1" w:rsidR="00642847" w:rsidRPr="00642847" w:rsidRDefault="008954DF" w:rsidP="00711EBE">
      <w:pPr>
        <w:ind w:left="360"/>
        <w:rPr>
          <w:rFonts w:asciiTheme="minorHAnsi" w:hAnsiTheme="minorHAnsi" w:cstheme="minorHAnsi"/>
          <w:szCs w:val="22"/>
        </w:rPr>
      </w:pPr>
      <w:r>
        <w:rPr>
          <w:noProof/>
          <w:shd w:val="clear" w:color="auto" w:fill="FFFFFF"/>
        </w:rPr>
        <w:pict w14:anchorId="6A543613">
          <v:shape id="_x0000_i1034" type="#_x0000_t75" alt="" style="width:282.5pt;height:296.5pt;mso-width-percent:0;mso-height-percent:0;mso-width-percent:0;mso-height-percent:0" o:bordertopcolor="this" o:borderleftcolor="this" o:borderbottomcolor="this" o:borderrightcolor="this">
            <v:imagedata r:id="rId30" o:title="14" cropleft="1874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642847" w:rsidRPr="00642847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</w:p>
    <w:p w14:paraId="1A25D601" w14:textId="60BE57B9" w:rsidR="00642847" w:rsidRDefault="00642847" w:rsidP="00711EBE">
      <w:pPr>
        <w:pStyle w:val="ListParagraph"/>
        <w:rPr>
          <w:rFonts w:asciiTheme="minorHAnsi" w:hAnsiTheme="minorHAnsi" w:cstheme="minorHAnsi"/>
          <w:color w:val="101010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</w:p>
    <w:p w14:paraId="7BA30189" w14:textId="77777777" w:rsidR="00642847" w:rsidRPr="00642847" w:rsidRDefault="00642847" w:rsidP="00642847">
      <w:pPr>
        <w:pStyle w:val="ListParagraph"/>
        <w:rPr>
          <w:rFonts w:asciiTheme="minorHAnsi" w:hAnsiTheme="minorHAnsi" w:cstheme="minorHAnsi"/>
          <w:color w:val="101010"/>
          <w:szCs w:val="22"/>
          <w:shd w:val="clear" w:color="auto" w:fill="FFFFFF"/>
        </w:rPr>
      </w:pPr>
    </w:p>
    <w:p w14:paraId="37C8DF8D" w14:textId="40BCFCFC" w:rsidR="00642847" w:rsidRPr="00642847" w:rsidRDefault="00642847" w:rsidP="00642847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You will see the screen below which indicates that installation has been completed. Untick the option ‘Start MySQL Workbench after Setup’.  You will learn how to start the app later. .</w:t>
      </w:r>
      <w:r w:rsidRPr="00642847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</w:p>
    <w:p w14:paraId="60F53919" w14:textId="1480C36F" w:rsidR="00642847" w:rsidRDefault="008954DF" w:rsidP="00711EBE">
      <w:pPr>
        <w:ind w:left="360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pict w14:anchorId="16762528">
          <v:shape id="_x0000_i1035" type="#_x0000_t75" alt="" style="width:277.5pt;height:290.5pt;mso-width-percent:0;mso-height-percent:0;mso-width-percent:0;mso-height-percent:0" o:bordertopcolor="this" o:borderleftcolor="this" o:borderbottomcolor="this" o:borderrightcolor="this">
            <v:imagedata r:id="rId31" o:title="15" cropleft="18380f"/>
            <v:shadow on="t" opacity=".5" offset="6pt,6pt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4068DDAD" w14:textId="254441B5" w:rsidR="00642847" w:rsidRDefault="00642847">
      <w:p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br w:type="page"/>
      </w:r>
    </w:p>
    <w:p w14:paraId="5602B0D2" w14:textId="77777777" w:rsidR="00993D8B" w:rsidRDefault="00642847" w:rsidP="00993D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642847">
        <w:rPr>
          <w:rFonts w:asciiTheme="minorHAnsi" w:hAnsiTheme="minorHAnsi" w:cstheme="minorHAnsi"/>
          <w:szCs w:val="22"/>
        </w:rPr>
        <w:lastRenderedPageBreak/>
        <w:t xml:space="preserve">You will </w:t>
      </w:r>
      <w:r w:rsidR="00993D8B">
        <w:rPr>
          <w:rFonts w:asciiTheme="minorHAnsi" w:hAnsiTheme="minorHAnsi" w:cstheme="minorHAnsi"/>
          <w:szCs w:val="22"/>
        </w:rPr>
        <w:t>be wondering where is the MySQL Workbench App that you have just installed.  Go to your</w:t>
      </w:r>
      <w:r w:rsidR="00993D8B">
        <w:rPr>
          <w:rFonts w:asciiTheme="minorHAnsi" w:hAnsiTheme="minorHAnsi" w:cstheme="minorHAnsi"/>
          <w:szCs w:val="22"/>
        </w:rPr>
        <w:br/>
      </w:r>
      <w:r w:rsidR="00993D8B" w:rsidRPr="00993D8B">
        <w:rPr>
          <w:rFonts w:asciiTheme="minorHAnsi" w:hAnsiTheme="minorHAnsi" w:cstheme="minorHAnsi"/>
          <w:szCs w:val="22"/>
          <w:highlight w:val="yellow"/>
        </w:rPr>
        <w:t>C:\Program Files\MySQL\MySQL Workbench 8.0 CE</w:t>
      </w:r>
      <w:r w:rsidR="00993D8B">
        <w:rPr>
          <w:rFonts w:asciiTheme="minorHAnsi" w:hAnsiTheme="minorHAnsi" w:cstheme="minorHAnsi"/>
          <w:szCs w:val="22"/>
        </w:rPr>
        <w:t xml:space="preserve"> directory and you will find MySQL Workbench app there. </w:t>
      </w:r>
    </w:p>
    <w:p w14:paraId="6B9882A6" w14:textId="2E83861D" w:rsidR="00993D8B" w:rsidRPr="00993D8B" w:rsidRDefault="00993D8B" w:rsidP="00993D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>Right click the app icon</w:t>
      </w:r>
      <w:r w:rsidR="00974683">
        <w:rPr>
          <w:rFonts w:asciiTheme="minorHAnsi" w:hAnsiTheme="minorHAnsi" w:cstheme="minorHAnsi"/>
          <w:szCs w:val="22"/>
        </w:rPr>
        <w:t xml:space="preserve"> </w:t>
      </w:r>
      <w:r>
        <w:rPr>
          <w:rFonts w:asciiTheme="minorHAnsi" w:hAnsiTheme="minorHAnsi" w:cstheme="minorHAnsi"/>
          <w:szCs w:val="22"/>
        </w:rPr>
        <w:t xml:space="preserve"> </w:t>
      </w:r>
      <w:r>
        <w:rPr>
          <w:noProof/>
          <w:lang w:eastAsia="en-SG"/>
        </w:rPr>
        <w:drawing>
          <wp:inline distT="0" distB="0" distL="0" distR="0" wp14:anchorId="684120A8" wp14:editId="258EAD9E">
            <wp:extent cx="228600" cy="247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Cs w:val="22"/>
        </w:rPr>
        <w:t xml:space="preserve"> </w:t>
      </w:r>
      <w:r w:rsidR="00974683">
        <w:rPr>
          <w:rFonts w:asciiTheme="minorHAnsi" w:hAnsiTheme="minorHAnsi" w:cstheme="minorHAnsi"/>
          <w:szCs w:val="22"/>
        </w:rPr>
        <w:t xml:space="preserve"> </w:t>
      </w:r>
      <w:r>
        <w:rPr>
          <w:rFonts w:asciiTheme="minorHAnsi" w:hAnsiTheme="minorHAnsi" w:cstheme="minorHAnsi"/>
          <w:szCs w:val="22"/>
        </w:rPr>
        <w:t>and select ‘Pin to Taskbar’</w:t>
      </w:r>
      <w:r>
        <w:rPr>
          <w:rFonts w:asciiTheme="minorHAnsi" w:hAnsiTheme="minorHAnsi" w:cstheme="minorHAnsi"/>
          <w:szCs w:val="22"/>
        </w:rPr>
        <w:br/>
      </w:r>
      <w:r>
        <w:rPr>
          <w:rFonts w:asciiTheme="minorHAnsi" w:hAnsiTheme="minorHAnsi" w:cstheme="minorHAnsi"/>
          <w:szCs w:val="22"/>
        </w:rPr>
        <w:br/>
      </w:r>
      <w:r w:rsidRPr="00993D8B">
        <w:rPr>
          <w:rFonts w:asciiTheme="minorHAnsi" w:hAnsiTheme="minorHAnsi" w:cstheme="minorHAnsi"/>
          <w:szCs w:val="22"/>
        </w:rPr>
        <w:t xml:space="preserve"> </w:t>
      </w:r>
    </w:p>
    <w:p w14:paraId="51FB1856" w14:textId="78CEA01F" w:rsidR="00642847" w:rsidRPr="00993D8B" w:rsidRDefault="008954DF" w:rsidP="00993D8B">
      <w:pPr>
        <w:rPr>
          <w:rFonts w:asciiTheme="minorHAnsi" w:hAnsiTheme="minorHAnsi" w:cstheme="minorHAnsi"/>
          <w:szCs w:val="22"/>
        </w:rPr>
      </w:pPr>
      <w:r>
        <w:rPr>
          <w:noProof/>
        </w:rPr>
        <w:pict w14:anchorId="69FB6FD9">
          <v:shape id="_x0000_i1036" type="#_x0000_t75" alt="" style="width:401.5pt;height:283pt;mso-width-percent:0;mso-height-percent:0;mso-width-percent:0;mso-height-percent:0">
            <v:imagedata r:id="rId33" o:title="23"/>
          </v:shape>
        </w:pict>
      </w:r>
    </w:p>
    <w:p w14:paraId="78A51925" w14:textId="7573D67D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77F8739D" w14:textId="57621668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6902867F" w14:textId="22CCFA25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2CA5200E" w14:textId="7CFFE221" w:rsidR="00993D8B" w:rsidRDefault="00974683" w:rsidP="00993D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>You will now be able to start MySQL Workbench from the task bar.</w:t>
      </w:r>
    </w:p>
    <w:p w14:paraId="7F9300CC" w14:textId="2096DF99" w:rsidR="00974683" w:rsidRPr="00974683" w:rsidRDefault="00974683" w:rsidP="00974683">
      <w:pPr>
        <w:rPr>
          <w:rFonts w:asciiTheme="minorHAnsi" w:hAnsiTheme="minorHAnsi" w:cstheme="minorHAnsi"/>
          <w:szCs w:val="22"/>
        </w:rPr>
      </w:pPr>
      <w:r>
        <w:rPr>
          <w:noProof/>
          <w:lang w:eastAsia="en-SG"/>
        </w:rPr>
        <w:drawing>
          <wp:inline distT="0" distB="0" distL="0" distR="0" wp14:anchorId="570CAB79" wp14:editId="493B9179">
            <wp:extent cx="6099175" cy="332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22E" w14:textId="24E30A40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350D127E" w14:textId="026FB3FA" w:rsidR="00993D8B" w:rsidRPr="00974683" w:rsidRDefault="00974683" w:rsidP="0097468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 xml:space="preserve">Before you use MySQL Workbench, it is necessary that the MySQL Server Service is started. If you have selected to start MySQL Server </w:t>
      </w:r>
      <w:proofErr w:type="gramStart"/>
      <w:r>
        <w:rPr>
          <w:rFonts w:asciiTheme="minorHAnsi" w:hAnsiTheme="minorHAnsi" w:cstheme="minorHAnsi"/>
          <w:szCs w:val="22"/>
        </w:rPr>
        <w:t>manually,  you</w:t>
      </w:r>
      <w:proofErr w:type="gramEnd"/>
      <w:r>
        <w:rPr>
          <w:rFonts w:asciiTheme="minorHAnsi" w:hAnsiTheme="minorHAnsi" w:cstheme="minorHAnsi"/>
          <w:szCs w:val="22"/>
        </w:rPr>
        <w:t xml:space="preserve"> will need to refer to C207_L01 Starting MySQL Server for Windows 10 document; otherwise the MySQL Server Service is auto-started when you start Windows.</w:t>
      </w:r>
    </w:p>
    <w:sectPr w:rsidR="00993D8B" w:rsidRPr="00974683" w:rsidSect="00FC5222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9" w:h="16834" w:code="9"/>
      <w:pgMar w:top="1296" w:right="1152" w:bottom="1152" w:left="1152" w:header="576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C3F070" w14:textId="77777777" w:rsidR="008B6273" w:rsidRDefault="008B6273">
      <w:r>
        <w:separator/>
      </w:r>
    </w:p>
  </w:endnote>
  <w:endnote w:type="continuationSeparator" w:id="0">
    <w:p w14:paraId="6E60AB9B" w14:textId="77777777" w:rsidR="008B6273" w:rsidRDefault="008B6273">
      <w:r>
        <w:continuationSeparator/>
      </w:r>
    </w:p>
  </w:endnote>
  <w:endnote w:type="continuationNotice" w:id="1">
    <w:p w14:paraId="749D8D40" w14:textId="77777777" w:rsidR="008B6273" w:rsidRDefault="008B62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47367" w14:textId="77777777" w:rsidR="00736850" w:rsidRDefault="007368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72ABF" w14:textId="22C24C05" w:rsidR="009F7116" w:rsidRPr="00100470" w:rsidRDefault="009F7116" w:rsidP="00100470">
    <w:pPr>
      <w:pStyle w:val="Footer"/>
      <w:rPr>
        <w:rStyle w:val="PageNumber"/>
        <w:rFonts w:ascii="Trebuchet MS" w:eastAsia="MS Gothic" w:hAnsi="Trebuchet MS" w:cs="Arial"/>
        <w:color w:val="E36C0A"/>
        <w:sz w:val="16"/>
        <w:szCs w:val="16"/>
      </w:rPr>
    </w:pPr>
    <w:r>
      <w:rPr>
        <w:rFonts w:ascii="Trebuchet MS" w:hAnsi="Trebuchet MS" w:cs="Arial"/>
        <w:color w:val="E36C0A"/>
        <w:sz w:val="16"/>
        <w:szCs w:val="16"/>
      </w:rPr>
      <w:t xml:space="preserve">School of </w:t>
    </w:r>
    <w:proofErr w:type="spellStart"/>
    <w:r>
      <w:rPr>
        <w:rFonts w:ascii="Trebuchet MS" w:hAnsi="Trebuchet MS" w:cs="Arial"/>
        <w:color w:val="E36C0A"/>
        <w:sz w:val="16"/>
        <w:szCs w:val="16"/>
      </w:rPr>
      <w:t>Infocomm</w:t>
    </w:r>
    <w:proofErr w:type="spellEnd"/>
    <w:r>
      <w:rPr>
        <w:rFonts w:ascii="Trebuchet MS" w:hAnsi="Trebuchet MS" w:cs="Arial"/>
        <w:color w:val="E36C0A"/>
        <w:sz w:val="16"/>
        <w:szCs w:val="16"/>
      </w:rPr>
      <w:t>, Republic Polytechnic</w:t>
    </w:r>
    <w:r>
      <w:rPr>
        <w:rFonts w:ascii="Trebuchet MS" w:eastAsia="MS Gothic" w:hAnsi="Trebuchet MS" w:cs="Arial"/>
        <w:color w:val="E36C0A"/>
        <w:sz w:val="16"/>
        <w:szCs w:val="16"/>
      </w:rPr>
      <w:tab/>
    </w:r>
    <w:r>
      <w:rPr>
        <w:rFonts w:ascii="Trebuchet MS" w:eastAsia="MS Gothic" w:hAnsi="Trebuchet MS" w:cs="Arial"/>
        <w:color w:val="E36C0A"/>
        <w:sz w:val="16"/>
        <w:szCs w:val="16"/>
      </w:rPr>
      <w:tab/>
    </w:r>
    <w:r w:rsidRPr="00F87965">
      <w:rPr>
        <w:rFonts w:ascii="Trebuchet MS" w:hAnsi="Trebuchet MS" w:cs="Arial"/>
        <w:color w:val="E36C0A"/>
        <w:sz w:val="16"/>
        <w:szCs w:val="16"/>
      </w:rPr>
      <w:t xml:space="preserve">Page </w:t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fldChar w:fldCharType="begin"/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instrText xml:space="preserve"> PAGE </w:instrText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fldChar w:fldCharType="separate"/>
    </w:r>
    <w:r w:rsidR="00B96489">
      <w:rPr>
        <w:rStyle w:val="PageNumber"/>
        <w:rFonts w:ascii="Trebuchet MS" w:hAnsi="Trebuchet MS" w:cs="Arial"/>
        <w:noProof/>
        <w:color w:val="E36C0A"/>
        <w:sz w:val="16"/>
        <w:szCs w:val="16"/>
      </w:rPr>
      <w:t>1</w:t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fldChar w:fldCharType="end"/>
    </w:r>
  </w:p>
  <w:p w14:paraId="7DF72AC1" w14:textId="6C64CFD0" w:rsidR="009F7116" w:rsidRPr="00F87965" w:rsidRDefault="009F7116" w:rsidP="00F87965">
    <w:pPr>
      <w:pStyle w:val="Footer"/>
      <w:tabs>
        <w:tab w:val="clear" w:pos="4320"/>
        <w:tab w:val="clear" w:pos="8640"/>
        <w:tab w:val="right" w:pos="9600"/>
      </w:tabs>
      <w:rPr>
        <w:rFonts w:ascii="Trebuchet MS" w:eastAsia="MS Gothic" w:hAnsi="Trebuchet MS" w:cs="Arial"/>
        <w:color w:val="E36C0A"/>
        <w:sz w:val="16"/>
        <w:szCs w:val="16"/>
      </w:rPr>
    </w:pPr>
    <w:r>
      <w:rPr>
        <w:rFonts w:ascii="Trebuchet MS" w:eastAsia="MS Gothic" w:hAnsi="Trebuchet MS" w:cs="Arial"/>
        <w:color w:val="E36C0A"/>
        <w:sz w:val="16"/>
        <w:szCs w:val="16"/>
      </w:rPr>
      <w:t>Copyright © 20</w:t>
    </w:r>
    <w:r w:rsidR="00C92B84">
      <w:rPr>
        <w:rFonts w:ascii="Trebuchet MS" w:eastAsia="MS Gothic" w:hAnsi="Trebuchet MS" w:cs="Arial"/>
        <w:color w:val="E36C0A"/>
        <w:sz w:val="16"/>
        <w:szCs w:val="16"/>
      </w:rPr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9C220" w14:textId="77777777" w:rsidR="00736850" w:rsidRDefault="007368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2FE48" w14:textId="77777777" w:rsidR="008B6273" w:rsidRDefault="008B6273">
      <w:r>
        <w:separator/>
      </w:r>
    </w:p>
  </w:footnote>
  <w:footnote w:type="continuationSeparator" w:id="0">
    <w:p w14:paraId="023367E2" w14:textId="77777777" w:rsidR="008B6273" w:rsidRDefault="008B6273">
      <w:r>
        <w:continuationSeparator/>
      </w:r>
    </w:p>
  </w:footnote>
  <w:footnote w:type="continuationNotice" w:id="1">
    <w:p w14:paraId="67F82E19" w14:textId="77777777" w:rsidR="008B6273" w:rsidRDefault="008B627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01F6F" w14:textId="77777777" w:rsidR="00736850" w:rsidRDefault="007368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72AB9" w14:textId="0883F57E" w:rsidR="009F7116" w:rsidRPr="009577E2" w:rsidRDefault="009F7116" w:rsidP="009577E2">
    <w:pPr>
      <w:pStyle w:val="Header"/>
      <w:tabs>
        <w:tab w:val="clear" w:pos="4320"/>
        <w:tab w:val="clear" w:pos="8640"/>
        <w:tab w:val="right" w:pos="9600"/>
      </w:tabs>
      <w:ind w:right="-115"/>
      <w:rPr>
        <w:rFonts w:ascii="Trebuchet MS" w:hAnsi="Trebuchet MS"/>
        <w:color w:val="E36C0A"/>
        <w:sz w:val="16"/>
        <w:szCs w:val="16"/>
      </w:rPr>
    </w:pPr>
    <w:r>
      <w:rPr>
        <w:rFonts w:ascii="Trebuchet MS" w:hAnsi="Trebuchet MS"/>
        <w:noProof/>
        <w:color w:val="E36C0A"/>
        <w:sz w:val="16"/>
        <w:szCs w:val="16"/>
        <w:lang w:eastAsia="en-SG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DF72AC2" wp14:editId="3F09A80E">
              <wp:simplePos x="0" y="0"/>
              <wp:positionH relativeFrom="margin">
                <wp:align>left</wp:align>
              </wp:positionH>
              <wp:positionV relativeFrom="paragraph">
                <wp:posOffset>-194310</wp:posOffset>
              </wp:positionV>
              <wp:extent cx="3511550" cy="589280"/>
              <wp:effectExtent l="0" t="0" r="0" b="127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1550" cy="5892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F72AC4" w14:textId="0ECA88AA" w:rsidR="009F7116" w:rsidRPr="009577E2" w:rsidRDefault="009F7116" w:rsidP="009577E2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  <w:tab w:val="right" w:pos="9600"/>
                            </w:tabs>
                            <w:ind w:right="-115"/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</w:pPr>
                        </w:p>
                        <w:p w14:paraId="0EBEC861" w14:textId="77777777" w:rsidR="008954DF" w:rsidRDefault="008954DF" w:rsidP="008954DF">
                          <w:pPr>
                            <w:pStyle w:val="Header"/>
                            <w:tabs>
                              <w:tab w:val="right" w:pos="9720"/>
                            </w:tabs>
                            <w:snapToGrid w:val="0"/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Cs w:val="18"/>
                              <w:lang w:val="en-US"/>
                            </w:rPr>
                            <w:t>Building Enterprise Java Applications with Spring</w:t>
                          </w:r>
                        </w:p>
                        <w:p w14:paraId="5AC3FBCE" w14:textId="77777777" w:rsidR="008954DF" w:rsidRDefault="008954DF" w:rsidP="00736850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  <w:tab w:val="right" w:pos="9720"/>
                            </w:tabs>
                            <w:ind w:right="-115"/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</w:pPr>
                        </w:p>
                        <w:p w14:paraId="7DF72AC6" w14:textId="2CE14FED" w:rsidR="009F7116" w:rsidRPr="009577E2" w:rsidRDefault="009F7116" w:rsidP="00736850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  <w:tab w:val="right" w:pos="9720"/>
                            </w:tabs>
                            <w:ind w:right="-115"/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AY 20</w:t>
                          </w:r>
                          <w:r w:rsidR="00C92B84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2</w:t>
                          </w:r>
                          <w:r w:rsidR="00736850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2</w:t>
                          </w:r>
                          <w:r w:rsidR="00A35911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 xml:space="preserve">– </w:t>
                          </w:r>
                          <w:r w:rsidR="00736850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 xml:space="preserve">MYSQL </w:t>
                          </w:r>
                          <w:r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Software Installation Guide – Windows 10 Users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F72AC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0;margin-top:-15.3pt;width:276.5pt;height:46.4pt;z-index:25165824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" stroked="f">
              <v:textbox>
                <w:txbxContent>
                  <w:p w14:paraId="7DF72AC4" w14:textId="0ECA88AA" w:rsidR="009F7116" w:rsidRPr="009577E2" w:rsidRDefault="009F7116" w:rsidP="009577E2">
                    <w:pPr>
                      <w:pStyle w:val="Header"/>
                      <w:tabs>
                        <w:tab w:val="clear" w:pos="4320"/>
                        <w:tab w:val="clear" w:pos="8640"/>
                        <w:tab w:val="right" w:pos="9600"/>
                      </w:tabs>
                      <w:ind w:right="-115"/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</w:pPr>
                  </w:p>
                  <w:p w14:paraId="0EBEC861" w14:textId="77777777" w:rsidR="008954DF" w:rsidRDefault="008954DF" w:rsidP="008954DF">
                    <w:pPr>
                      <w:pStyle w:val="Header"/>
                      <w:tabs>
                        <w:tab w:val="right" w:pos="9720"/>
                      </w:tabs>
                      <w:snapToGrid w:val="0"/>
                      <w:rPr>
                        <w:rFonts w:ascii="Calibri" w:hAnsi="Calibri"/>
                        <w:smallCaps/>
                        <w:color w:val="7F7F7F" w:themeColor="text1" w:themeTint="80"/>
                        <w:szCs w:val="18"/>
                        <w:lang w:val="en-US"/>
                      </w:rPr>
                    </w:pP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Cs w:val="18"/>
                        <w:lang w:val="en-US"/>
                      </w:rPr>
                      <w:t>Building Enterprise Java Applications with Spring</w:t>
                    </w:r>
                  </w:p>
                  <w:p w14:paraId="5AC3FBCE" w14:textId="77777777" w:rsidR="008954DF" w:rsidRDefault="008954DF" w:rsidP="00736850">
                    <w:pPr>
                      <w:pStyle w:val="Header"/>
                      <w:tabs>
                        <w:tab w:val="clear" w:pos="4320"/>
                        <w:tab w:val="clear" w:pos="8640"/>
                        <w:tab w:val="right" w:pos="9720"/>
                      </w:tabs>
                      <w:ind w:right="-115"/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</w:pPr>
                  </w:p>
                  <w:p w14:paraId="7DF72AC6" w14:textId="2CE14FED" w:rsidR="009F7116" w:rsidRPr="009577E2" w:rsidRDefault="009F7116" w:rsidP="00736850">
                    <w:pPr>
                      <w:pStyle w:val="Header"/>
                      <w:tabs>
                        <w:tab w:val="clear" w:pos="4320"/>
                        <w:tab w:val="clear" w:pos="8640"/>
                        <w:tab w:val="right" w:pos="9720"/>
                      </w:tabs>
                      <w:ind w:right="-115"/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</w:pPr>
                    <w:r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AY 20</w:t>
                    </w:r>
                    <w:r w:rsidR="00C92B84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2</w:t>
                    </w:r>
                    <w:r w:rsidR="00736850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2</w:t>
                    </w:r>
                    <w:r w:rsidR="00A35911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 xml:space="preserve">– </w:t>
                    </w:r>
                    <w:r w:rsidR="00736850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 xml:space="preserve">MYSQL </w:t>
                    </w:r>
                    <w:r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Software Installation Guide – Windows 10 Users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Trebuchet MS" w:hAnsi="Trebuchet MS"/>
        <w:noProof/>
        <w:color w:val="E36C0A"/>
        <w:sz w:val="16"/>
        <w:szCs w:val="16"/>
        <w:lang w:eastAsia="en-SG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DF72AC3" wp14:editId="79BD59E4">
              <wp:simplePos x="0" y="0"/>
              <wp:positionH relativeFrom="column">
                <wp:posOffset>4779645</wp:posOffset>
              </wp:positionH>
              <wp:positionV relativeFrom="paragraph">
                <wp:posOffset>-189230</wp:posOffset>
              </wp:positionV>
              <wp:extent cx="1278890" cy="614680"/>
              <wp:effectExtent l="0" t="0" r="1270" b="0"/>
              <wp:wrapNone/>
              <wp:docPr id="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8890" cy="6146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F72AC7" w14:textId="77777777" w:rsidR="009F7116" w:rsidRDefault="009F7116">
                          <w:r>
                            <w:rPr>
                              <w:noProof/>
                              <w:lang w:eastAsia="en-SG"/>
                            </w:rPr>
                            <w:drawing>
                              <wp:inline distT="0" distB="0" distL="0" distR="0" wp14:anchorId="7DF72AC8" wp14:editId="7DF72AC9">
                                <wp:extent cx="1096010" cy="544830"/>
                                <wp:effectExtent l="0" t="0" r="0" b="0"/>
                                <wp:docPr id="3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96010" cy="5448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ffectLst/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rebuchet MS" w:hAnsi="Trebuchet MS"/>
                              <w:noProof/>
                              <w:color w:val="E36C0A"/>
                              <w:sz w:val="16"/>
                              <w:szCs w:val="16"/>
                              <w:lang w:eastAsia="en-SG"/>
                            </w:rPr>
                            <w:drawing>
                              <wp:inline distT="0" distB="0" distL="0" distR="0" wp14:anchorId="7DF72ACA" wp14:editId="7DF72ACB">
                                <wp:extent cx="1104900" cy="571500"/>
                                <wp:effectExtent l="19050" t="0" r="0" b="0"/>
                                <wp:docPr id="4" name="Picture 4" descr="RP_Formal_logo_SIT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RP_Formal_logo_SIT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900" cy="571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72AC3" id="Text Box 2" o:spid="_x0000_s1027" type="#_x0000_t202" style="position:absolute;margin-left:376.35pt;margin-top:-14.9pt;width:100.7pt;height:48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" stroked="f">
              <v:textbox>
                <w:txbxContent>
                  <w:p w14:paraId="7DF72AC7" w14:textId="77777777" w:rsidR="009F7116" w:rsidRDefault="009F7116">
                    <w:r>
                      <w:rPr>
                        <w:noProof/>
                        <w:lang w:eastAsia="en-SG"/>
                      </w:rPr>
                      <w:drawing>
                        <wp:inline distT="0" distB="0" distL="0" distR="0" wp14:anchorId="7DF72AC8" wp14:editId="7DF72AC9">
                          <wp:extent cx="1096010" cy="544830"/>
                          <wp:effectExtent l="0" t="0" r="0" b="0"/>
                          <wp:docPr id="3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096010" cy="544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rebuchet MS" w:hAnsi="Trebuchet MS"/>
                        <w:noProof/>
                        <w:color w:val="E36C0A"/>
                        <w:sz w:val="16"/>
                        <w:szCs w:val="16"/>
                        <w:lang w:eastAsia="en-SG"/>
                      </w:rPr>
                      <w:drawing>
                        <wp:inline distT="0" distB="0" distL="0" distR="0" wp14:anchorId="7DF72ACA" wp14:editId="7DF72ACB">
                          <wp:extent cx="1104900" cy="571500"/>
                          <wp:effectExtent l="19050" t="0" r="0" b="0"/>
                          <wp:docPr id="4" name="Picture 4" descr="RP_Formal_logo_SIT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RP_Formal_logo_SIT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900" cy="571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DF72ABA" w14:textId="77777777" w:rsidR="009F7116" w:rsidRDefault="009F7116" w:rsidP="0080522B">
    <w:pPr>
      <w:pStyle w:val="Header"/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B" w14:textId="77777777" w:rsidR="009F7116" w:rsidRDefault="009F7116" w:rsidP="0080522B">
    <w:pPr>
      <w:pStyle w:val="Header"/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C" w14:textId="77777777" w:rsidR="009F7116" w:rsidRDefault="009F7116" w:rsidP="0080522B">
    <w:pPr>
      <w:pStyle w:val="Header"/>
      <w:pBdr>
        <w:bottom w:val="double" w:sz="6" w:space="1" w:color="auto"/>
      </w:pBdr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D" w14:textId="77777777" w:rsidR="009F7116" w:rsidRDefault="009F7116" w:rsidP="0080522B">
    <w:pPr>
      <w:pStyle w:val="Header"/>
      <w:pBdr>
        <w:bottom w:val="double" w:sz="6" w:space="1" w:color="auto"/>
      </w:pBdr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E" w14:textId="77777777" w:rsidR="009F7116" w:rsidRPr="0080522B" w:rsidRDefault="009F7116" w:rsidP="00100470">
    <w:pPr>
      <w:pStyle w:val="Header"/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D16B9" w14:textId="77777777" w:rsidR="00736850" w:rsidRDefault="007368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167D38"/>
    <w:multiLevelType w:val="multilevel"/>
    <w:tmpl w:val="22846EB2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5EEF329B"/>
    <w:multiLevelType w:val="multilevel"/>
    <w:tmpl w:val="4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75160EB9"/>
    <w:multiLevelType w:val="multilevel"/>
    <w:tmpl w:val="4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134473801">
    <w:abstractNumId w:val="2"/>
  </w:num>
  <w:num w:numId="2" w16cid:durableId="2139761354">
    <w:abstractNumId w:val="0"/>
  </w:num>
  <w:num w:numId="3" w16cid:durableId="123184216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hideGrammaticalErrors/>
  <w:activeWritingStyle w:appName="MSWord" w:lang="en-US" w:vendorID="64" w:dllVersion="6" w:nlCheck="1" w:checkStyle="1"/>
  <w:activeWritingStyle w:appName="MSWord" w:lang="en-SG" w:vendorID="64" w:dllVersion="6" w:nlCheck="1" w:checkStyle="1"/>
  <w:activeWritingStyle w:appName="MSWord" w:lang="en-SG" w:vendorID="64" w:dllVersion="0" w:nlCheck="1" w:checkStyle="0"/>
  <w:activeWritingStyle w:appName="MSWord" w:lang="en-SG" w:vendorID="64" w:dllVersion="4096" w:nlCheck="1" w:checkStyle="0"/>
  <w:activeWritingStyle w:appName="MSWord" w:lang="en-US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15"/>
  <w:drawingGridVerticalSpacing w:val="187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5A3"/>
    <w:rsid w:val="00010678"/>
    <w:rsid w:val="00030FBA"/>
    <w:rsid w:val="00035EF0"/>
    <w:rsid w:val="00036024"/>
    <w:rsid w:val="00043E28"/>
    <w:rsid w:val="000632F5"/>
    <w:rsid w:val="00066096"/>
    <w:rsid w:val="00066E3C"/>
    <w:rsid w:val="00071A1A"/>
    <w:rsid w:val="000738B8"/>
    <w:rsid w:val="0008409F"/>
    <w:rsid w:val="000865F5"/>
    <w:rsid w:val="000A1130"/>
    <w:rsid w:val="000B7CCD"/>
    <w:rsid w:val="000D1501"/>
    <w:rsid w:val="000D4913"/>
    <w:rsid w:val="000D4A24"/>
    <w:rsid w:val="00100470"/>
    <w:rsid w:val="001018C3"/>
    <w:rsid w:val="00141214"/>
    <w:rsid w:val="001437E5"/>
    <w:rsid w:val="00170498"/>
    <w:rsid w:val="00177B70"/>
    <w:rsid w:val="00183881"/>
    <w:rsid w:val="001A305B"/>
    <w:rsid w:val="001A7A31"/>
    <w:rsid w:val="001A7AC0"/>
    <w:rsid w:val="001D4551"/>
    <w:rsid w:val="001D6D10"/>
    <w:rsid w:val="00212DE4"/>
    <w:rsid w:val="002453C1"/>
    <w:rsid w:val="00252D2B"/>
    <w:rsid w:val="00285B3D"/>
    <w:rsid w:val="002A2BBA"/>
    <w:rsid w:val="002B55B7"/>
    <w:rsid w:val="002C1BF7"/>
    <w:rsid w:val="002F584A"/>
    <w:rsid w:val="00304832"/>
    <w:rsid w:val="00333290"/>
    <w:rsid w:val="00363E1A"/>
    <w:rsid w:val="00375F0D"/>
    <w:rsid w:val="00383847"/>
    <w:rsid w:val="00386FAA"/>
    <w:rsid w:val="00395CDF"/>
    <w:rsid w:val="00396D30"/>
    <w:rsid w:val="003A77D7"/>
    <w:rsid w:val="003C52E5"/>
    <w:rsid w:val="003D4603"/>
    <w:rsid w:val="003D50ED"/>
    <w:rsid w:val="003E3578"/>
    <w:rsid w:val="0040399E"/>
    <w:rsid w:val="0041314E"/>
    <w:rsid w:val="0042604B"/>
    <w:rsid w:val="00434E35"/>
    <w:rsid w:val="00443FD7"/>
    <w:rsid w:val="004508A8"/>
    <w:rsid w:val="00453509"/>
    <w:rsid w:val="00481476"/>
    <w:rsid w:val="0048469C"/>
    <w:rsid w:val="004920EC"/>
    <w:rsid w:val="00493514"/>
    <w:rsid w:val="0049530A"/>
    <w:rsid w:val="004973EA"/>
    <w:rsid w:val="004B25BA"/>
    <w:rsid w:val="004B6A46"/>
    <w:rsid w:val="004C42C8"/>
    <w:rsid w:val="004D7CE2"/>
    <w:rsid w:val="004E1C81"/>
    <w:rsid w:val="004F2106"/>
    <w:rsid w:val="004F5688"/>
    <w:rsid w:val="00511686"/>
    <w:rsid w:val="00513994"/>
    <w:rsid w:val="00517773"/>
    <w:rsid w:val="00536143"/>
    <w:rsid w:val="00545280"/>
    <w:rsid w:val="0054540C"/>
    <w:rsid w:val="00547FD7"/>
    <w:rsid w:val="00550435"/>
    <w:rsid w:val="0056298C"/>
    <w:rsid w:val="00572C9D"/>
    <w:rsid w:val="00576E1F"/>
    <w:rsid w:val="00595C90"/>
    <w:rsid w:val="00597A97"/>
    <w:rsid w:val="005B50C4"/>
    <w:rsid w:val="005C471A"/>
    <w:rsid w:val="006059EC"/>
    <w:rsid w:val="0061012D"/>
    <w:rsid w:val="006329CF"/>
    <w:rsid w:val="00642847"/>
    <w:rsid w:val="00644655"/>
    <w:rsid w:val="00674A13"/>
    <w:rsid w:val="00680B33"/>
    <w:rsid w:val="006A2812"/>
    <w:rsid w:val="007045A3"/>
    <w:rsid w:val="00711EBE"/>
    <w:rsid w:val="00713594"/>
    <w:rsid w:val="00723EF8"/>
    <w:rsid w:val="007340AF"/>
    <w:rsid w:val="00736850"/>
    <w:rsid w:val="00736964"/>
    <w:rsid w:val="00747553"/>
    <w:rsid w:val="00751901"/>
    <w:rsid w:val="00755B29"/>
    <w:rsid w:val="0077416E"/>
    <w:rsid w:val="00787B3B"/>
    <w:rsid w:val="007A32D2"/>
    <w:rsid w:val="007A4943"/>
    <w:rsid w:val="007A7818"/>
    <w:rsid w:val="007D27E5"/>
    <w:rsid w:val="00804B92"/>
    <w:rsid w:val="0080522B"/>
    <w:rsid w:val="00810CBC"/>
    <w:rsid w:val="008174E2"/>
    <w:rsid w:val="00825B9F"/>
    <w:rsid w:val="0083237C"/>
    <w:rsid w:val="00841240"/>
    <w:rsid w:val="00856629"/>
    <w:rsid w:val="008622E2"/>
    <w:rsid w:val="00863DFB"/>
    <w:rsid w:val="008646DF"/>
    <w:rsid w:val="00882A06"/>
    <w:rsid w:val="00883C03"/>
    <w:rsid w:val="00891868"/>
    <w:rsid w:val="008954DF"/>
    <w:rsid w:val="008A1A73"/>
    <w:rsid w:val="008B10A8"/>
    <w:rsid w:val="008B6273"/>
    <w:rsid w:val="008D1026"/>
    <w:rsid w:val="008D5473"/>
    <w:rsid w:val="008D6386"/>
    <w:rsid w:val="00915EC5"/>
    <w:rsid w:val="00927A26"/>
    <w:rsid w:val="00932DB9"/>
    <w:rsid w:val="009346F9"/>
    <w:rsid w:val="00942161"/>
    <w:rsid w:val="00952D30"/>
    <w:rsid w:val="009577E2"/>
    <w:rsid w:val="00957CA6"/>
    <w:rsid w:val="00974683"/>
    <w:rsid w:val="00976760"/>
    <w:rsid w:val="00990125"/>
    <w:rsid w:val="00993D8B"/>
    <w:rsid w:val="00995F1E"/>
    <w:rsid w:val="009A0EA7"/>
    <w:rsid w:val="009A2310"/>
    <w:rsid w:val="009C7A42"/>
    <w:rsid w:val="009E7BAD"/>
    <w:rsid w:val="009F7116"/>
    <w:rsid w:val="00A02406"/>
    <w:rsid w:val="00A130F1"/>
    <w:rsid w:val="00A35911"/>
    <w:rsid w:val="00A549F7"/>
    <w:rsid w:val="00A57043"/>
    <w:rsid w:val="00A62607"/>
    <w:rsid w:val="00A83C7E"/>
    <w:rsid w:val="00A86262"/>
    <w:rsid w:val="00A96110"/>
    <w:rsid w:val="00AD2FDB"/>
    <w:rsid w:val="00B0098C"/>
    <w:rsid w:val="00B10998"/>
    <w:rsid w:val="00B234C4"/>
    <w:rsid w:val="00B349B4"/>
    <w:rsid w:val="00B46093"/>
    <w:rsid w:val="00B61C2B"/>
    <w:rsid w:val="00B653FF"/>
    <w:rsid w:val="00B70299"/>
    <w:rsid w:val="00B70B4F"/>
    <w:rsid w:val="00B70BD9"/>
    <w:rsid w:val="00B73C11"/>
    <w:rsid w:val="00B96489"/>
    <w:rsid w:val="00BA273A"/>
    <w:rsid w:val="00BA2E64"/>
    <w:rsid w:val="00BB6265"/>
    <w:rsid w:val="00BB7EA7"/>
    <w:rsid w:val="00BC1A33"/>
    <w:rsid w:val="00C04075"/>
    <w:rsid w:val="00C1123E"/>
    <w:rsid w:val="00C11EE4"/>
    <w:rsid w:val="00C16452"/>
    <w:rsid w:val="00C305DE"/>
    <w:rsid w:val="00C44193"/>
    <w:rsid w:val="00C6090A"/>
    <w:rsid w:val="00C704A0"/>
    <w:rsid w:val="00C76239"/>
    <w:rsid w:val="00C92B84"/>
    <w:rsid w:val="00CD73AD"/>
    <w:rsid w:val="00CE246A"/>
    <w:rsid w:val="00CF5A17"/>
    <w:rsid w:val="00D24FC2"/>
    <w:rsid w:val="00D26DCD"/>
    <w:rsid w:val="00D32DAD"/>
    <w:rsid w:val="00D4190E"/>
    <w:rsid w:val="00D56DDE"/>
    <w:rsid w:val="00D6161A"/>
    <w:rsid w:val="00D75219"/>
    <w:rsid w:val="00D76252"/>
    <w:rsid w:val="00D76778"/>
    <w:rsid w:val="00D9023D"/>
    <w:rsid w:val="00D94570"/>
    <w:rsid w:val="00DC2D6F"/>
    <w:rsid w:val="00DE0FDD"/>
    <w:rsid w:val="00DF4D18"/>
    <w:rsid w:val="00E03445"/>
    <w:rsid w:val="00E034D9"/>
    <w:rsid w:val="00E06374"/>
    <w:rsid w:val="00E07BA8"/>
    <w:rsid w:val="00E2197E"/>
    <w:rsid w:val="00E264EE"/>
    <w:rsid w:val="00E27699"/>
    <w:rsid w:val="00E606A3"/>
    <w:rsid w:val="00E6697F"/>
    <w:rsid w:val="00E72317"/>
    <w:rsid w:val="00EA72EA"/>
    <w:rsid w:val="00EB421B"/>
    <w:rsid w:val="00EB676C"/>
    <w:rsid w:val="00EC1CE9"/>
    <w:rsid w:val="00EF2190"/>
    <w:rsid w:val="00F06721"/>
    <w:rsid w:val="00F22203"/>
    <w:rsid w:val="00F500AC"/>
    <w:rsid w:val="00F6569E"/>
    <w:rsid w:val="00F80853"/>
    <w:rsid w:val="00F87965"/>
    <w:rsid w:val="00F91B92"/>
    <w:rsid w:val="00FB3AFF"/>
    <w:rsid w:val="00FC5222"/>
    <w:rsid w:val="00FC5E8E"/>
    <w:rsid w:val="00FD1ACD"/>
    <w:rsid w:val="00FF5EAC"/>
    <w:rsid w:val="1A41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DF72A12"/>
  <w15:docId w15:val="{C4BFEABA-0305-43DF-B3A7-69431826C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SG" w:eastAsia="en-SG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018C3"/>
    <w:rPr>
      <w:sz w:val="22"/>
      <w:szCs w:val="24"/>
      <w:lang w:eastAsia="en-US"/>
    </w:rPr>
  </w:style>
  <w:style w:type="paragraph" w:styleId="Heading1">
    <w:name w:val="heading 1"/>
    <w:basedOn w:val="Normal"/>
    <w:next w:val="Normal"/>
    <w:qFormat/>
    <w:rsid w:val="00644655"/>
    <w:pPr>
      <w:keepNext/>
      <w:spacing w:before="60" w:after="60"/>
      <w:outlineLvl w:val="0"/>
    </w:pPr>
    <w:rPr>
      <w:rFonts w:ascii="Arial" w:hAnsi="Arial" w:cs="Arial"/>
      <w:b/>
      <w:bCs/>
      <w:color w:val="0000F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644655"/>
    <w:pPr>
      <w:keepNext/>
      <w:spacing w:before="60" w:after="60"/>
      <w:outlineLvl w:val="1"/>
    </w:pPr>
    <w:rPr>
      <w:rFonts w:ascii="Arial" w:hAnsi="Arial" w:cs="Arial"/>
      <w:b/>
      <w:bCs/>
      <w:iCs/>
      <w:color w:val="008000"/>
      <w:sz w:val="28"/>
      <w:szCs w:val="28"/>
    </w:rPr>
  </w:style>
  <w:style w:type="paragraph" w:styleId="Heading3">
    <w:name w:val="heading 3"/>
    <w:basedOn w:val="Normal"/>
    <w:next w:val="Normal"/>
    <w:qFormat/>
    <w:rsid w:val="00990125"/>
    <w:pPr>
      <w:keepNext/>
      <w:spacing w:before="60" w:after="60"/>
      <w:outlineLvl w:val="2"/>
    </w:pPr>
    <w:rPr>
      <w:rFonts w:ascii="Arial" w:hAnsi="Arial" w:cs="Arial"/>
      <w:b/>
      <w:bCs/>
      <w:color w:val="800000"/>
      <w:sz w:val="26"/>
      <w:szCs w:val="26"/>
    </w:rPr>
  </w:style>
  <w:style w:type="paragraph" w:styleId="Heading4">
    <w:name w:val="heading 4"/>
    <w:basedOn w:val="Normal"/>
    <w:next w:val="Normal"/>
    <w:qFormat/>
    <w:rsid w:val="00990125"/>
    <w:pPr>
      <w:outlineLvl w:val="3"/>
    </w:pPr>
    <w:rPr>
      <w:rFonts w:ascii="Arial" w:hAnsi="Arial" w:cs="Arial"/>
      <w:b/>
      <w:color w:val="808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A57043"/>
    <w:pPr>
      <w:tabs>
        <w:tab w:val="center" w:pos="4320"/>
        <w:tab w:val="right" w:pos="8640"/>
      </w:tabs>
    </w:pPr>
    <w:rPr>
      <w:rFonts w:ascii="Arial" w:hAnsi="Arial"/>
      <w:sz w:val="18"/>
    </w:rPr>
  </w:style>
  <w:style w:type="paragraph" w:styleId="Footer">
    <w:name w:val="footer"/>
    <w:basedOn w:val="Normal"/>
    <w:rsid w:val="00644655"/>
    <w:pPr>
      <w:tabs>
        <w:tab w:val="center" w:pos="4320"/>
        <w:tab w:val="right" w:pos="8640"/>
      </w:tabs>
    </w:pPr>
  </w:style>
  <w:style w:type="character" w:customStyle="1" w:styleId="DocumentTitle">
    <w:name w:val="Document Title"/>
    <w:basedOn w:val="DefaultParagraphFont"/>
    <w:rsid w:val="00990125"/>
    <w:rPr>
      <w:rFonts w:ascii="Trebuchet MS" w:hAnsi="Trebuchet MS"/>
      <w:b/>
      <w:color w:val="000000"/>
      <w:sz w:val="34"/>
      <w:szCs w:val="34"/>
    </w:rPr>
  </w:style>
  <w:style w:type="paragraph" w:customStyle="1" w:styleId="SQL">
    <w:name w:val="SQL"/>
    <w:basedOn w:val="Normal"/>
    <w:rsid w:val="00A57043"/>
    <w:pPr>
      <w:ind w:left="360"/>
    </w:pPr>
    <w:rPr>
      <w:rFonts w:ascii="Courier New" w:hAnsi="Courier New"/>
      <w:color w:val="800080"/>
      <w:sz w:val="20"/>
      <w:szCs w:val="20"/>
    </w:rPr>
  </w:style>
  <w:style w:type="character" w:styleId="PageNumber">
    <w:name w:val="page number"/>
    <w:basedOn w:val="DefaultParagraphFont"/>
    <w:rsid w:val="00A57043"/>
  </w:style>
  <w:style w:type="character" w:customStyle="1" w:styleId="DocumentSubtitle">
    <w:name w:val="Document Subtitle"/>
    <w:basedOn w:val="DocumentTitle"/>
    <w:rsid w:val="00990125"/>
    <w:rPr>
      <w:rFonts w:ascii="Trebuchet MS" w:hAnsi="Trebuchet MS"/>
      <w:b/>
      <w:color w:val="000000"/>
      <w:sz w:val="32"/>
      <w:szCs w:val="34"/>
    </w:rPr>
  </w:style>
  <w:style w:type="character" w:customStyle="1" w:styleId="Warning">
    <w:name w:val="Warning"/>
    <w:rsid w:val="0080522B"/>
    <w:rPr>
      <w:i/>
      <w:color w:val="E36C0A"/>
    </w:rPr>
  </w:style>
  <w:style w:type="paragraph" w:customStyle="1" w:styleId="ProblemDefinition">
    <w:name w:val="Problem Definition"/>
    <w:basedOn w:val="Normal"/>
    <w:rsid w:val="0080522B"/>
    <w:pPr>
      <w:jc w:val="both"/>
    </w:pPr>
    <w:rPr>
      <w:sz w:val="26"/>
      <w:szCs w:val="20"/>
    </w:rPr>
  </w:style>
  <w:style w:type="paragraph" w:styleId="BalloonText">
    <w:name w:val="Balloon Text"/>
    <w:basedOn w:val="Normal"/>
    <w:link w:val="BalloonTextChar"/>
    <w:rsid w:val="009577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577E2"/>
    <w:rPr>
      <w:rFonts w:ascii="Tahoma" w:hAnsi="Tahoma" w:cs="Tahoma"/>
      <w:sz w:val="16"/>
      <w:szCs w:val="16"/>
      <w:lang w:eastAsia="en-US"/>
    </w:rPr>
  </w:style>
  <w:style w:type="character" w:customStyle="1" w:styleId="InstructionFG">
    <w:name w:val="Instruction (FG)"/>
    <w:basedOn w:val="DefaultParagraphFont"/>
    <w:rsid w:val="001018C3"/>
    <w:rPr>
      <w:i/>
      <w:iCs/>
      <w:color w:val="808080"/>
      <w:sz w:val="20"/>
    </w:rPr>
  </w:style>
  <w:style w:type="paragraph" w:styleId="ListParagraph">
    <w:name w:val="List Paragraph"/>
    <w:basedOn w:val="Normal"/>
    <w:uiPriority w:val="34"/>
    <w:qFormat/>
    <w:rsid w:val="00C040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6143"/>
    <w:rPr>
      <w:color w:val="0000FF"/>
      <w:u w:val="single"/>
    </w:rPr>
  </w:style>
  <w:style w:type="character" w:styleId="FollowedHyperlink">
    <w:name w:val="FollowedHyperlink"/>
    <w:basedOn w:val="DefaultParagraphFont"/>
    <w:rsid w:val="00E07BA8"/>
    <w:rPr>
      <w:color w:val="800080" w:themeColor="followedHyperlink"/>
      <w:u w:val="single"/>
    </w:rPr>
  </w:style>
  <w:style w:type="paragraph" w:customStyle="1" w:styleId="listitem">
    <w:name w:val="listitem"/>
    <w:basedOn w:val="Normal"/>
    <w:rsid w:val="00A96110"/>
    <w:pPr>
      <w:spacing w:before="100" w:beforeAutospacing="1" w:after="100" w:afterAutospacing="1"/>
    </w:pPr>
    <w:rPr>
      <w:sz w:val="24"/>
      <w:lang w:eastAsia="en-GB"/>
    </w:rPr>
  </w:style>
  <w:style w:type="paragraph" w:styleId="NormalWeb">
    <w:name w:val="Normal (Web)"/>
    <w:basedOn w:val="Normal"/>
    <w:uiPriority w:val="99"/>
    <w:unhideWhenUsed/>
    <w:rsid w:val="00A96110"/>
    <w:pPr>
      <w:spacing w:before="100" w:beforeAutospacing="1" w:after="100" w:afterAutospacing="1"/>
    </w:pPr>
    <w:rPr>
      <w:sz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96110"/>
    <w:rPr>
      <w:rFonts w:ascii="Courier New" w:eastAsia="Times New Roman" w:hAnsi="Courier New" w:cs="Courier New"/>
      <w:sz w:val="20"/>
      <w:szCs w:val="20"/>
    </w:rPr>
  </w:style>
  <w:style w:type="character" w:customStyle="1" w:styleId="guibutton">
    <w:name w:val="guibutton"/>
    <w:basedOn w:val="DefaultParagraphFont"/>
    <w:rsid w:val="00A96110"/>
  </w:style>
  <w:style w:type="paragraph" w:customStyle="1" w:styleId="Title1">
    <w:name w:val="Title1"/>
    <w:basedOn w:val="Normal"/>
    <w:rsid w:val="00A96110"/>
    <w:pPr>
      <w:spacing w:before="100" w:beforeAutospacing="1" w:after="100" w:afterAutospacing="1"/>
    </w:pPr>
    <w:rPr>
      <w:sz w:val="24"/>
      <w:lang w:eastAsia="en-GB"/>
    </w:rPr>
  </w:style>
  <w:style w:type="paragraph" w:customStyle="1" w:styleId="comp">
    <w:name w:val="comp"/>
    <w:basedOn w:val="Normal"/>
    <w:rsid w:val="00A96110"/>
    <w:pPr>
      <w:spacing w:before="100" w:beforeAutospacing="1" w:after="100" w:afterAutospacing="1"/>
    </w:pPr>
    <w:rPr>
      <w:sz w:val="24"/>
      <w:lang w:eastAsia="en-GB"/>
    </w:rPr>
  </w:style>
  <w:style w:type="character" w:customStyle="1" w:styleId="ql-cursor">
    <w:name w:val="ql-cursor"/>
    <w:basedOn w:val="DefaultParagraphFont"/>
    <w:rsid w:val="00A96110"/>
  </w:style>
  <w:style w:type="character" w:styleId="Strong">
    <w:name w:val="Strong"/>
    <w:basedOn w:val="DefaultParagraphFont"/>
    <w:uiPriority w:val="22"/>
    <w:qFormat/>
    <w:rsid w:val="00A96110"/>
    <w:rPr>
      <w:b/>
      <w:bCs/>
    </w:rPr>
  </w:style>
  <w:style w:type="character" w:customStyle="1" w:styleId="HeaderChar">
    <w:name w:val="Header Char"/>
    <w:basedOn w:val="DefaultParagraphFont"/>
    <w:link w:val="Header"/>
    <w:rsid w:val="008954DF"/>
    <w:rPr>
      <w:rFonts w:ascii="Arial" w:hAnsi="Arial"/>
      <w:sz w:val="18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3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5137">
          <w:marLeft w:val="0"/>
          <w:marRight w:val="0"/>
          <w:marTop w:val="0"/>
          <w:marBottom w:val="0"/>
          <w:divBdr>
            <w:top w:val="single" w:sz="12" w:space="15" w:color="D8D8D8"/>
            <w:left w:val="single" w:sz="12" w:space="15" w:color="D8D8D8"/>
            <w:bottom w:val="single" w:sz="12" w:space="15" w:color="D8D8D8"/>
            <w:right w:val="single" w:sz="12" w:space="15" w:color="D8D8D8"/>
          </w:divBdr>
          <w:divsChild>
            <w:div w:id="175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66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10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9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709795">
          <w:marLeft w:val="0"/>
          <w:marRight w:val="0"/>
          <w:marTop w:val="0"/>
          <w:marBottom w:val="0"/>
          <w:divBdr>
            <w:top w:val="single" w:sz="12" w:space="15" w:color="D8D8D8"/>
            <w:left w:val="single" w:sz="12" w:space="15" w:color="D8D8D8"/>
            <w:bottom w:val="single" w:sz="12" w:space="15" w:color="D8D8D8"/>
            <w:right w:val="single" w:sz="12" w:space="15" w:color="D8D8D8"/>
          </w:divBdr>
          <w:divsChild>
            <w:div w:id="2008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6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701886">
          <w:marLeft w:val="0"/>
          <w:marRight w:val="0"/>
          <w:marTop w:val="0"/>
          <w:marBottom w:val="0"/>
          <w:divBdr>
            <w:top w:val="single" w:sz="12" w:space="15" w:color="D8D8D8"/>
            <w:left w:val="single" w:sz="12" w:space="15" w:color="D8D8D8"/>
            <w:bottom w:val="single" w:sz="12" w:space="15" w:color="D8D8D8"/>
            <w:right w:val="single" w:sz="12" w:space="15" w:color="D8D8D8"/>
          </w:divBdr>
          <w:divsChild>
            <w:div w:id="380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8710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225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262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2013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255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854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723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6201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211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831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723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895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2924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05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7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.mysql.com/downloads/windows/installer/8.0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3.xm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microsoft.com/en-us/download/details.aspx?id=48145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tiff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4.jpeg"/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te\Documents\RP\Academic\2009\C207\P01%20-%20Join%20the%20Club\C207_Master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B185EAE5C4B24999F64AF816DDB529" ma:contentTypeVersion="17" ma:contentTypeDescription="Create a new document." ma:contentTypeScope="" ma:versionID="f2aebd5d5002920bfc2b4d31be87c640">
  <xsd:schema xmlns:xsd="http://www.w3.org/2001/XMLSchema" xmlns:xs="http://www.w3.org/2001/XMLSchema" xmlns:p="http://schemas.microsoft.com/office/2006/metadata/properties" xmlns:ns1="http://schemas.microsoft.com/sharepoint/v3" xmlns:ns2="802e93c6-f87a-4558-8da6-f509a09420d4" xmlns:ns3="dcf6e893-e20c-40e6-ba02-1fef41a8159d" targetNamespace="http://schemas.microsoft.com/office/2006/metadata/properties" ma:root="true" ma:fieldsID="da9d474fe441384720708f7728306596" ns1:_="" ns2:_="" ns3:_="">
    <xsd:import namespace="http://schemas.microsoft.com/sharepoint/v3"/>
    <xsd:import namespace="802e93c6-f87a-4558-8da6-f509a09420d4"/>
    <xsd:import namespace="dcf6e893-e20c-40e6-ba02-1fef41a8159d"/>
    <xsd:element name="properties">
      <xsd:complexType>
        <xsd:sequence>
          <xsd:element name="documentManagement">
            <xsd:complexType>
              <xsd:all>
                <xsd:element ref="ns1:_ip_UnifiedCompliancePolicyProperties" minOccurs="0"/>
                <xsd:element ref="ns1:_ip_UnifiedCompliancePolicyUIAction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2e93c6-f87a-4558-8da6-f509a09420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f6e893-e20c-40e6-ba02-1fef41a8159d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C8213-87CC-43FD-AAB1-AF1B0A44CCB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AA4D690-1D31-4C75-A263-FAEBA7DD2A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A3B53C43-4D66-4FC6-B0E3-37AD9BD1C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02e93c6-f87a-4558-8da6-f509a09420d4"/>
    <ds:schemaRef ds:uri="dcf6e893-e20c-40e6-ba02-1fef41a815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965C738-B313-4CE3-A075-FC761FA5EE2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C207_Master</Template>
  <TotalTime>3</TotalTime>
  <Pages>14</Pages>
  <Words>766</Words>
  <Characters>4369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C207 Document Template</vt:lpstr>
    </vt:vector>
  </TitlesOfParts>
  <Company>Republic Polytechnic</Company>
  <LinksUpToDate>false</LinksUpToDate>
  <CharactersWithSpaces>5125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C207 Document Template</dc:title>
  <dc:subject>C207 Database Systems</dc:subject>
  <dc:creator>pete</dc:creator>
  <cp:lastModifiedBy>Kavitha Muniraj (RP)</cp:lastModifiedBy>
  <cp:revision>3</cp:revision>
  <dcterms:created xsi:type="dcterms:W3CDTF">2022-08-28T08:13:00Z</dcterms:created>
  <dcterms:modified xsi:type="dcterms:W3CDTF">2022-08-29T08:12:00Z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0x0101002BB185EAE5C4B24999F64AF816DDB529</vt:lpwstr>
  </property>
  <property fmtid="{D5CDD505-2E9C-101B-9397-08002B2CF9AE}" pid="3" name="MSIP_Label_b70f6a2e-9a0b-44bc-9fcb-55781401e2f0_Enabled">
    <vt:lpwstr>true</vt:lpwstr>
  </property>
  <property fmtid="{D5CDD505-2E9C-101B-9397-08002B2CF9AE}" pid="4" name="MSIP_Label_b70f6a2e-9a0b-44bc-9fcb-55781401e2f0_SetDate">
    <vt:lpwstr>2020-09-28T13:09:13Z</vt:lpwstr>
  </property>
  <property fmtid="{D5CDD505-2E9C-101B-9397-08002B2CF9AE}" pid="5" name="MSIP_Label_b70f6a2e-9a0b-44bc-9fcb-55781401e2f0_Method">
    <vt:lpwstr>Standard</vt:lpwstr>
  </property>
  <property fmtid="{D5CDD505-2E9C-101B-9397-08002B2CF9AE}" pid="6" name="MSIP_Label_b70f6a2e-9a0b-44bc-9fcb-55781401e2f0_Name">
    <vt:lpwstr>NON-SENSITIVE</vt:lpwstr>
  </property>
  <property fmtid="{D5CDD505-2E9C-101B-9397-08002B2CF9AE}" pid="7" name="MSIP_Label_b70f6a2e-9a0b-44bc-9fcb-55781401e2f0_SiteId">
    <vt:lpwstr>f688b0d0-79f0-40a4-8644-35fcdee9d0f3</vt:lpwstr>
  </property>
  <property fmtid="{D5CDD505-2E9C-101B-9397-08002B2CF9AE}" pid="8" name="MSIP_Label_b70f6a2e-9a0b-44bc-9fcb-55781401e2f0_ActionId">
    <vt:lpwstr>57cabab8-03c6-4ca5-92b0-ef70cd219cc3</vt:lpwstr>
  </property>
  <property fmtid="{D5CDD505-2E9C-101B-9397-08002B2CF9AE}" pid="9" name="MSIP_Label_b70f6a2e-9a0b-44bc-9fcb-55781401e2f0_ContentBits">
    <vt:lpwstr>1</vt:lpwstr>
  </property>
  <property fmtid="{D5CDD505-2E9C-101B-9397-08002B2CF9AE}" pid="10" name="Order">
    <vt:r8>38900</vt:r8>
  </property>
</Properties>
</file>